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imes New Roman" w:hAnsi="Calibri" w:cs="Times New Roman"/>
          <w:color w:val="auto"/>
          <w:sz w:val="22"/>
          <w:szCs w:val="22"/>
        </w:rPr>
        <w:id w:val="-889491991"/>
        <w:docPartObj>
          <w:docPartGallery w:val="Table of Contents"/>
          <w:docPartUnique/>
        </w:docPartObj>
      </w:sdtPr>
      <w:sdtEndPr>
        <w:rPr>
          <w:b/>
          <w:bCs/>
        </w:rPr>
      </w:sdtEndPr>
      <w:sdtContent>
        <w:p w:rsidR="004A4B5D" w:rsidRDefault="004A4B5D">
          <w:pPr>
            <w:pStyle w:val="af4"/>
            <w:rPr>
              <w:rFonts w:ascii="Calibri" w:eastAsia="Times New Roman" w:hAnsi="Calibri" w:cs="Times New Roman"/>
              <w:color w:val="auto"/>
              <w:sz w:val="22"/>
              <w:szCs w:val="22"/>
            </w:rPr>
          </w:pPr>
          <w:r>
            <w:rPr>
              <w:noProof/>
            </w:rPr>
            <w:drawing>
              <wp:inline distT="0" distB="0" distL="0" distR="0" wp14:anchorId="49E52864" wp14:editId="0B72D857">
                <wp:extent cx="6299835" cy="86493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8649335"/>
                        </a:xfrm>
                        <a:prstGeom prst="rect">
                          <a:avLst/>
                        </a:prstGeom>
                      </pic:spPr>
                    </pic:pic>
                  </a:graphicData>
                </a:graphic>
              </wp:inline>
            </w:drawing>
          </w:r>
        </w:p>
        <w:p w:rsidR="00D5656C" w:rsidRDefault="004A4B5D">
          <w:pPr>
            <w:pStyle w:val="af4"/>
          </w:pPr>
          <w:bookmarkStart w:id="0" w:name="_GoBack"/>
          <w:bookmarkEnd w:id="0"/>
          <w:r>
            <w:lastRenderedPageBreak/>
            <w:t xml:space="preserve"> </w:t>
          </w:r>
          <w:r w:rsidR="00D5656C">
            <w:t>Оглавление</w:t>
          </w:r>
        </w:p>
        <w:p w:rsidR="00795458" w:rsidRDefault="00D5656C">
          <w:pPr>
            <w:pStyle w:val="24"/>
            <w:tabs>
              <w:tab w:val="right" w:leader="dot" w:pos="9911"/>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7085898" w:history="1">
            <w:r w:rsidR="00795458" w:rsidRPr="00C67CB5">
              <w:rPr>
                <w:rStyle w:val="ac"/>
                <w:noProof/>
                <w:lang w:val="en-US"/>
              </w:rPr>
              <w:t>I</w:t>
            </w:r>
            <w:r w:rsidR="00795458" w:rsidRPr="00C67CB5">
              <w:rPr>
                <w:rStyle w:val="ac"/>
                <w:noProof/>
              </w:rPr>
              <w:t>. Целевой раздел.</w:t>
            </w:r>
            <w:r w:rsidR="00795458">
              <w:rPr>
                <w:noProof/>
                <w:webHidden/>
              </w:rPr>
              <w:tab/>
            </w:r>
            <w:r w:rsidR="00795458">
              <w:rPr>
                <w:noProof/>
                <w:webHidden/>
              </w:rPr>
              <w:fldChar w:fldCharType="begin"/>
            </w:r>
            <w:r w:rsidR="00795458">
              <w:rPr>
                <w:noProof/>
                <w:webHidden/>
              </w:rPr>
              <w:instrText xml:space="preserve"> PAGEREF _Toc7085898 \h </w:instrText>
            </w:r>
            <w:r w:rsidR="00795458">
              <w:rPr>
                <w:noProof/>
                <w:webHidden/>
              </w:rPr>
            </w:r>
            <w:r w:rsidR="00795458">
              <w:rPr>
                <w:noProof/>
                <w:webHidden/>
              </w:rPr>
              <w:fldChar w:fldCharType="separate"/>
            </w:r>
            <w:r w:rsidR="00795458">
              <w:rPr>
                <w:noProof/>
                <w:webHidden/>
              </w:rPr>
              <w:t>2</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899" w:history="1">
            <w:r w:rsidR="00795458" w:rsidRPr="00C67CB5">
              <w:rPr>
                <w:rStyle w:val="ac"/>
                <w:noProof/>
              </w:rPr>
              <w:t>1.1.Пояснительная записка.</w:t>
            </w:r>
            <w:r w:rsidR="00795458">
              <w:rPr>
                <w:noProof/>
                <w:webHidden/>
              </w:rPr>
              <w:tab/>
            </w:r>
            <w:r w:rsidR="00795458">
              <w:rPr>
                <w:noProof/>
                <w:webHidden/>
              </w:rPr>
              <w:fldChar w:fldCharType="begin"/>
            </w:r>
            <w:r w:rsidR="00795458">
              <w:rPr>
                <w:noProof/>
                <w:webHidden/>
              </w:rPr>
              <w:instrText xml:space="preserve"> PAGEREF _Toc7085899 \h </w:instrText>
            </w:r>
            <w:r w:rsidR="00795458">
              <w:rPr>
                <w:noProof/>
                <w:webHidden/>
              </w:rPr>
            </w:r>
            <w:r w:rsidR="00795458">
              <w:rPr>
                <w:noProof/>
                <w:webHidden/>
              </w:rPr>
              <w:fldChar w:fldCharType="separate"/>
            </w:r>
            <w:r w:rsidR="00795458">
              <w:rPr>
                <w:noProof/>
                <w:webHidden/>
              </w:rPr>
              <w:t>2</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00" w:history="1">
            <w:r w:rsidR="00795458" w:rsidRPr="00C67CB5">
              <w:rPr>
                <w:rStyle w:val="ac"/>
                <w:noProof/>
                <w:shd w:val="clear" w:color="auto" w:fill="FFFFFF"/>
              </w:rPr>
              <w:t>1.2.Ожидаемые конечные результаты реализации Программы.</w:t>
            </w:r>
            <w:r w:rsidR="00795458">
              <w:rPr>
                <w:noProof/>
                <w:webHidden/>
              </w:rPr>
              <w:tab/>
            </w:r>
            <w:r w:rsidR="00795458">
              <w:rPr>
                <w:noProof/>
                <w:webHidden/>
              </w:rPr>
              <w:fldChar w:fldCharType="begin"/>
            </w:r>
            <w:r w:rsidR="00795458">
              <w:rPr>
                <w:noProof/>
                <w:webHidden/>
              </w:rPr>
              <w:instrText xml:space="preserve"> PAGEREF _Toc7085900 \h </w:instrText>
            </w:r>
            <w:r w:rsidR="00795458">
              <w:rPr>
                <w:noProof/>
                <w:webHidden/>
              </w:rPr>
            </w:r>
            <w:r w:rsidR="00795458">
              <w:rPr>
                <w:noProof/>
                <w:webHidden/>
              </w:rPr>
              <w:fldChar w:fldCharType="separate"/>
            </w:r>
            <w:r w:rsidR="00795458">
              <w:rPr>
                <w:noProof/>
                <w:webHidden/>
              </w:rPr>
              <w:t>5</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01" w:history="1">
            <w:r w:rsidR="00795458" w:rsidRPr="00C67CB5">
              <w:rPr>
                <w:rStyle w:val="ac"/>
                <w:noProof/>
              </w:rPr>
              <w:t>1.3. Основные принципы программы воспитания «Новое поколение».</w:t>
            </w:r>
            <w:r w:rsidR="00795458">
              <w:rPr>
                <w:noProof/>
                <w:webHidden/>
              </w:rPr>
              <w:tab/>
            </w:r>
            <w:r w:rsidR="00795458">
              <w:rPr>
                <w:noProof/>
                <w:webHidden/>
              </w:rPr>
              <w:fldChar w:fldCharType="begin"/>
            </w:r>
            <w:r w:rsidR="00795458">
              <w:rPr>
                <w:noProof/>
                <w:webHidden/>
              </w:rPr>
              <w:instrText xml:space="preserve"> PAGEREF _Toc7085901 \h </w:instrText>
            </w:r>
            <w:r w:rsidR="00795458">
              <w:rPr>
                <w:noProof/>
                <w:webHidden/>
              </w:rPr>
            </w:r>
            <w:r w:rsidR="00795458">
              <w:rPr>
                <w:noProof/>
                <w:webHidden/>
              </w:rPr>
              <w:fldChar w:fldCharType="separate"/>
            </w:r>
            <w:r w:rsidR="00795458">
              <w:rPr>
                <w:noProof/>
                <w:webHidden/>
              </w:rPr>
              <w:t>7</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02" w:history="1">
            <w:r w:rsidR="00795458" w:rsidRPr="00C67CB5">
              <w:rPr>
                <w:rStyle w:val="ac"/>
                <w:noProof/>
              </w:rPr>
              <w:t>1.4.</w:t>
            </w:r>
            <w:r w:rsidR="00795458" w:rsidRPr="00C67CB5">
              <w:rPr>
                <w:rStyle w:val="ac"/>
                <w:rFonts w:eastAsia="HiddenHorzOCR"/>
                <w:noProof/>
              </w:rPr>
              <w:t xml:space="preserve"> </w:t>
            </w:r>
            <w:r w:rsidR="00795458" w:rsidRPr="00C67CB5">
              <w:rPr>
                <w:rStyle w:val="ac"/>
                <w:noProof/>
              </w:rPr>
              <w:t>Модель выпускника третьей ступени</w:t>
            </w:r>
            <w:r w:rsidR="00795458">
              <w:rPr>
                <w:noProof/>
                <w:webHidden/>
              </w:rPr>
              <w:tab/>
            </w:r>
            <w:r w:rsidR="00795458">
              <w:rPr>
                <w:noProof/>
                <w:webHidden/>
              </w:rPr>
              <w:fldChar w:fldCharType="begin"/>
            </w:r>
            <w:r w:rsidR="00795458">
              <w:rPr>
                <w:noProof/>
                <w:webHidden/>
              </w:rPr>
              <w:instrText xml:space="preserve"> PAGEREF _Toc7085902 \h </w:instrText>
            </w:r>
            <w:r w:rsidR="00795458">
              <w:rPr>
                <w:noProof/>
                <w:webHidden/>
              </w:rPr>
            </w:r>
            <w:r w:rsidR="00795458">
              <w:rPr>
                <w:noProof/>
                <w:webHidden/>
              </w:rPr>
              <w:fldChar w:fldCharType="separate"/>
            </w:r>
            <w:r w:rsidR="00795458">
              <w:rPr>
                <w:noProof/>
                <w:webHidden/>
              </w:rPr>
              <w:t>8</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03" w:history="1">
            <w:r w:rsidR="00795458" w:rsidRPr="00C67CB5">
              <w:rPr>
                <w:rStyle w:val="ac"/>
                <w:noProof/>
              </w:rPr>
              <w:t>1.5.Описание методов и форм профессиональной ориентации</w:t>
            </w:r>
            <w:r w:rsidR="00795458">
              <w:rPr>
                <w:noProof/>
                <w:webHidden/>
              </w:rPr>
              <w:tab/>
            </w:r>
            <w:r w:rsidR="00795458">
              <w:rPr>
                <w:noProof/>
                <w:webHidden/>
              </w:rPr>
              <w:fldChar w:fldCharType="begin"/>
            </w:r>
            <w:r w:rsidR="00795458">
              <w:rPr>
                <w:noProof/>
                <w:webHidden/>
              </w:rPr>
              <w:instrText xml:space="preserve"> PAGEREF _Toc7085903 \h </w:instrText>
            </w:r>
            <w:r w:rsidR="00795458">
              <w:rPr>
                <w:noProof/>
                <w:webHidden/>
              </w:rPr>
            </w:r>
            <w:r w:rsidR="00795458">
              <w:rPr>
                <w:noProof/>
                <w:webHidden/>
              </w:rPr>
              <w:fldChar w:fldCharType="separate"/>
            </w:r>
            <w:r w:rsidR="00795458">
              <w:rPr>
                <w:noProof/>
                <w:webHidden/>
              </w:rPr>
              <w:t>10</w:t>
            </w:r>
            <w:r w:rsidR="00795458">
              <w:rPr>
                <w:noProof/>
                <w:webHidden/>
              </w:rPr>
              <w:fldChar w:fldCharType="end"/>
            </w:r>
          </w:hyperlink>
        </w:p>
        <w:p w:rsidR="00795458" w:rsidRDefault="00F47D27">
          <w:pPr>
            <w:pStyle w:val="12"/>
            <w:tabs>
              <w:tab w:val="right" w:leader="dot" w:pos="9911"/>
            </w:tabs>
            <w:rPr>
              <w:rFonts w:asciiTheme="minorHAnsi" w:eastAsiaTheme="minorEastAsia" w:hAnsiTheme="minorHAnsi" w:cstheme="minorBidi"/>
              <w:noProof/>
            </w:rPr>
          </w:pPr>
          <w:hyperlink w:anchor="_Toc7085904" w:history="1">
            <w:r w:rsidR="00795458" w:rsidRPr="00C67CB5">
              <w:rPr>
                <w:rStyle w:val="ac"/>
                <w:b/>
                <w:noProof/>
                <w:lang w:val="en-US"/>
              </w:rPr>
              <w:t>II</w:t>
            </w:r>
            <w:r w:rsidR="00795458" w:rsidRPr="00C67CB5">
              <w:rPr>
                <w:rStyle w:val="ac"/>
                <w:b/>
                <w:noProof/>
              </w:rPr>
              <w:t>. Содержательный раздел.</w:t>
            </w:r>
            <w:r w:rsidR="00795458">
              <w:rPr>
                <w:noProof/>
                <w:webHidden/>
              </w:rPr>
              <w:tab/>
            </w:r>
            <w:r w:rsidR="00795458">
              <w:rPr>
                <w:noProof/>
                <w:webHidden/>
              </w:rPr>
              <w:fldChar w:fldCharType="begin"/>
            </w:r>
            <w:r w:rsidR="00795458">
              <w:rPr>
                <w:noProof/>
                <w:webHidden/>
              </w:rPr>
              <w:instrText xml:space="preserve"> PAGEREF _Toc7085904 \h </w:instrText>
            </w:r>
            <w:r w:rsidR="00795458">
              <w:rPr>
                <w:noProof/>
                <w:webHidden/>
              </w:rPr>
            </w:r>
            <w:r w:rsidR="00795458">
              <w:rPr>
                <w:noProof/>
                <w:webHidden/>
              </w:rPr>
              <w:fldChar w:fldCharType="separate"/>
            </w:r>
            <w:r w:rsidR="00795458">
              <w:rPr>
                <w:noProof/>
                <w:webHidden/>
              </w:rPr>
              <w:t>13</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05" w:history="1">
            <w:r w:rsidR="00795458" w:rsidRPr="00C67CB5">
              <w:rPr>
                <w:rStyle w:val="ac"/>
                <w:noProof/>
              </w:rPr>
              <w:t>2.1.План воспитательной работы.</w:t>
            </w:r>
            <w:r w:rsidR="00795458">
              <w:rPr>
                <w:noProof/>
                <w:webHidden/>
              </w:rPr>
              <w:tab/>
            </w:r>
            <w:r w:rsidR="00795458">
              <w:rPr>
                <w:noProof/>
                <w:webHidden/>
              </w:rPr>
              <w:fldChar w:fldCharType="begin"/>
            </w:r>
            <w:r w:rsidR="00795458">
              <w:rPr>
                <w:noProof/>
                <w:webHidden/>
              </w:rPr>
              <w:instrText xml:space="preserve"> PAGEREF _Toc7085905 \h </w:instrText>
            </w:r>
            <w:r w:rsidR="00795458">
              <w:rPr>
                <w:noProof/>
                <w:webHidden/>
              </w:rPr>
            </w:r>
            <w:r w:rsidR="00795458">
              <w:rPr>
                <w:noProof/>
                <w:webHidden/>
              </w:rPr>
              <w:fldChar w:fldCharType="separate"/>
            </w:r>
            <w:r w:rsidR="00795458">
              <w:rPr>
                <w:noProof/>
                <w:webHidden/>
              </w:rPr>
              <w:t>13</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06" w:history="1">
            <w:r w:rsidR="00795458" w:rsidRPr="00C67CB5">
              <w:rPr>
                <w:rStyle w:val="ac"/>
                <w:noProof/>
              </w:rPr>
              <w:t>2.2.Тематическое календарное планирование программы социализации и воспитания для учащихся 10 класса</w:t>
            </w:r>
            <w:r w:rsidR="00795458">
              <w:rPr>
                <w:noProof/>
                <w:webHidden/>
              </w:rPr>
              <w:tab/>
            </w:r>
            <w:r w:rsidR="00795458">
              <w:rPr>
                <w:noProof/>
                <w:webHidden/>
              </w:rPr>
              <w:fldChar w:fldCharType="begin"/>
            </w:r>
            <w:r w:rsidR="00795458">
              <w:rPr>
                <w:noProof/>
                <w:webHidden/>
              </w:rPr>
              <w:instrText xml:space="preserve"> PAGEREF _Toc7085906 \h </w:instrText>
            </w:r>
            <w:r w:rsidR="00795458">
              <w:rPr>
                <w:noProof/>
                <w:webHidden/>
              </w:rPr>
            </w:r>
            <w:r w:rsidR="00795458">
              <w:rPr>
                <w:noProof/>
                <w:webHidden/>
              </w:rPr>
              <w:fldChar w:fldCharType="separate"/>
            </w:r>
            <w:r w:rsidR="00795458">
              <w:rPr>
                <w:noProof/>
                <w:webHidden/>
              </w:rPr>
              <w:t>24</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07" w:history="1">
            <w:r w:rsidR="00795458" w:rsidRPr="00C67CB5">
              <w:rPr>
                <w:rStyle w:val="ac"/>
                <w:noProof/>
              </w:rPr>
              <w:t>2.3.Тематическое календарное планирование программы социализации и воспитания для учащихся 11 класса</w:t>
            </w:r>
            <w:r w:rsidR="00795458">
              <w:rPr>
                <w:noProof/>
                <w:webHidden/>
              </w:rPr>
              <w:tab/>
            </w:r>
            <w:r w:rsidR="00795458">
              <w:rPr>
                <w:noProof/>
                <w:webHidden/>
              </w:rPr>
              <w:fldChar w:fldCharType="begin"/>
            </w:r>
            <w:r w:rsidR="00795458">
              <w:rPr>
                <w:noProof/>
                <w:webHidden/>
              </w:rPr>
              <w:instrText xml:space="preserve"> PAGEREF _Toc7085907 \h </w:instrText>
            </w:r>
            <w:r w:rsidR="00795458">
              <w:rPr>
                <w:noProof/>
                <w:webHidden/>
              </w:rPr>
            </w:r>
            <w:r w:rsidR="00795458">
              <w:rPr>
                <w:noProof/>
                <w:webHidden/>
              </w:rPr>
              <w:fldChar w:fldCharType="separate"/>
            </w:r>
            <w:r w:rsidR="00795458">
              <w:rPr>
                <w:noProof/>
                <w:webHidden/>
              </w:rPr>
              <w:t>32</w:t>
            </w:r>
            <w:r w:rsidR="00795458">
              <w:rPr>
                <w:noProof/>
                <w:webHidden/>
              </w:rPr>
              <w:fldChar w:fldCharType="end"/>
            </w:r>
          </w:hyperlink>
        </w:p>
        <w:p w:rsidR="00795458" w:rsidRDefault="00F47D27">
          <w:pPr>
            <w:pStyle w:val="12"/>
            <w:tabs>
              <w:tab w:val="right" w:leader="dot" w:pos="9911"/>
            </w:tabs>
            <w:rPr>
              <w:rFonts w:asciiTheme="minorHAnsi" w:eastAsiaTheme="minorEastAsia" w:hAnsiTheme="minorHAnsi" w:cstheme="minorBidi"/>
              <w:noProof/>
            </w:rPr>
          </w:pPr>
          <w:hyperlink w:anchor="_Toc7085909" w:history="1">
            <w:r w:rsidR="00795458" w:rsidRPr="00C67CB5">
              <w:rPr>
                <w:rStyle w:val="ac"/>
                <w:rFonts w:eastAsia="HiddenHorzOCR"/>
                <w:b/>
                <w:noProof/>
                <w:lang w:val="en-US"/>
              </w:rPr>
              <w:t>III</w:t>
            </w:r>
            <w:r w:rsidR="00795458" w:rsidRPr="00C67CB5">
              <w:rPr>
                <w:rStyle w:val="ac"/>
                <w:rFonts w:eastAsia="HiddenHorzOCR"/>
                <w:b/>
                <w:noProof/>
              </w:rPr>
              <w:t>. Организационный раздел.</w:t>
            </w:r>
            <w:r w:rsidR="00795458">
              <w:rPr>
                <w:noProof/>
                <w:webHidden/>
              </w:rPr>
              <w:tab/>
            </w:r>
            <w:r w:rsidR="00795458">
              <w:rPr>
                <w:noProof/>
                <w:webHidden/>
              </w:rPr>
              <w:fldChar w:fldCharType="begin"/>
            </w:r>
            <w:r w:rsidR="00795458">
              <w:rPr>
                <w:noProof/>
                <w:webHidden/>
              </w:rPr>
              <w:instrText xml:space="preserve"> PAGEREF _Toc7085909 \h </w:instrText>
            </w:r>
            <w:r w:rsidR="00795458">
              <w:rPr>
                <w:noProof/>
                <w:webHidden/>
              </w:rPr>
            </w:r>
            <w:r w:rsidR="00795458">
              <w:rPr>
                <w:noProof/>
                <w:webHidden/>
              </w:rPr>
              <w:fldChar w:fldCharType="separate"/>
            </w:r>
            <w:r w:rsidR="00795458">
              <w:rPr>
                <w:noProof/>
                <w:webHidden/>
              </w:rPr>
              <w:t>40</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10" w:history="1">
            <w:r w:rsidR="00795458" w:rsidRPr="00C67CB5">
              <w:rPr>
                <w:rStyle w:val="ac"/>
                <w:noProof/>
                <w:spacing w:val="2"/>
                <w:shd w:val="clear" w:color="auto" w:fill="FFFFFF"/>
              </w:rPr>
              <w:t>3.1.Требования к условиям реализации основной образовательной программы среднего общего образования.</w:t>
            </w:r>
            <w:r w:rsidR="00795458">
              <w:rPr>
                <w:noProof/>
                <w:webHidden/>
              </w:rPr>
              <w:tab/>
            </w:r>
            <w:r w:rsidR="00795458">
              <w:rPr>
                <w:noProof/>
                <w:webHidden/>
              </w:rPr>
              <w:fldChar w:fldCharType="begin"/>
            </w:r>
            <w:r w:rsidR="00795458">
              <w:rPr>
                <w:noProof/>
                <w:webHidden/>
              </w:rPr>
              <w:instrText xml:space="preserve"> PAGEREF _Toc7085910 \h </w:instrText>
            </w:r>
            <w:r w:rsidR="00795458">
              <w:rPr>
                <w:noProof/>
                <w:webHidden/>
              </w:rPr>
            </w:r>
            <w:r w:rsidR="00795458">
              <w:rPr>
                <w:noProof/>
                <w:webHidden/>
              </w:rPr>
              <w:fldChar w:fldCharType="separate"/>
            </w:r>
            <w:r w:rsidR="00795458">
              <w:rPr>
                <w:noProof/>
                <w:webHidden/>
              </w:rPr>
              <w:t>40</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11" w:history="1">
            <w:r w:rsidR="00795458" w:rsidRPr="00C67CB5">
              <w:rPr>
                <w:rStyle w:val="ac"/>
                <w:rFonts w:eastAsiaTheme="majorEastAsia"/>
                <w:noProof/>
                <w:shd w:val="clear" w:color="auto" w:fill="FFFFFF"/>
              </w:rPr>
              <w:t>3.2. Кадровые условия реализации образовательной программы среднего общего образования</w:t>
            </w:r>
            <w:r w:rsidR="00795458">
              <w:rPr>
                <w:noProof/>
                <w:webHidden/>
              </w:rPr>
              <w:tab/>
            </w:r>
            <w:r w:rsidR="00795458">
              <w:rPr>
                <w:noProof/>
                <w:webHidden/>
              </w:rPr>
              <w:fldChar w:fldCharType="begin"/>
            </w:r>
            <w:r w:rsidR="00795458">
              <w:rPr>
                <w:noProof/>
                <w:webHidden/>
              </w:rPr>
              <w:instrText xml:space="preserve"> PAGEREF _Toc7085911 \h </w:instrText>
            </w:r>
            <w:r w:rsidR="00795458">
              <w:rPr>
                <w:noProof/>
                <w:webHidden/>
              </w:rPr>
            </w:r>
            <w:r w:rsidR="00795458">
              <w:rPr>
                <w:noProof/>
                <w:webHidden/>
              </w:rPr>
              <w:fldChar w:fldCharType="separate"/>
            </w:r>
            <w:r w:rsidR="00795458">
              <w:rPr>
                <w:noProof/>
                <w:webHidden/>
              </w:rPr>
              <w:t>42</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12" w:history="1">
            <w:r w:rsidR="00795458" w:rsidRPr="00C67CB5">
              <w:rPr>
                <w:rStyle w:val="ac"/>
                <w:rFonts w:eastAsiaTheme="majorEastAsia" w:cstheme="majorBidi"/>
                <w:noProof/>
                <w:spacing w:val="2"/>
                <w:shd w:val="clear" w:color="auto" w:fill="FFFFFF"/>
              </w:rPr>
              <w:t>3.3.</w:t>
            </w:r>
            <w:r w:rsidR="00795458" w:rsidRPr="00C67CB5">
              <w:rPr>
                <w:rStyle w:val="ac"/>
                <w:rFonts w:eastAsiaTheme="majorEastAsia" w:cstheme="majorBidi"/>
                <w:noProof/>
                <w:spacing w:val="1"/>
              </w:rPr>
              <w:t>Психолого-педагогические условия реализации образовательной программы среднего общего образования.</w:t>
            </w:r>
            <w:r w:rsidR="00795458">
              <w:rPr>
                <w:noProof/>
                <w:webHidden/>
              </w:rPr>
              <w:tab/>
            </w:r>
            <w:r w:rsidR="00795458">
              <w:rPr>
                <w:noProof/>
                <w:webHidden/>
              </w:rPr>
              <w:fldChar w:fldCharType="begin"/>
            </w:r>
            <w:r w:rsidR="00795458">
              <w:rPr>
                <w:noProof/>
                <w:webHidden/>
              </w:rPr>
              <w:instrText xml:space="preserve"> PAGEREF _Toc7085912 \h </w:instrText>
            </w:r>
            <w:r w:rsidR="00795458">
              <w:rPr>
                <w:noProof/>
                <w:webHidden/>
              </w:rPr>
            </w:r>
            <w:r w:rsidR="00795458">
              <w:rPr>
                <w:noProof/>
                <w:webHidden/>
              </w:rPr>
              <w:fldChar w:fldCharType="separate"/>
            </w:r>
            <w:r w:rsidR="00795458">
              <w:rPr>
                <w:noProof/>
                <w:webHidden/>
              </w:rPr>
              <w:t>47</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13" w:history="1">
            <w:r w:rsidR="00795458" w:rsidRPr="00C67CB5">
              <w:rPr>
                <w:rStyle w:val="ac"/>
                <w:rFonts w:eastAsiaTheme="minorHAnsi"/>
                <w:noProof/>
                <w:spacing w:val="2"/>
                <w:shd w:val="clear" w:color="auto" w:fill="FFFFFF"/>
              </w:rPr>
              <w:t>3.4.Финансово-экономическое обеспечение реализации основной образовательной программы среднего общего образования.</w:t>
            </w:r>
            <w:r w:rsidR="00795458">
              <w:rPr>
                <w:noProof/>
                <w:webHidden/>
              </w:rPr>
              <w:tab/>
            </w:r>
            <w:r w:rsidR="00795458">
              <w:rPr>
                <w:noProof/>
                <w:webHidden/>
              </w:rPr>
              <w:fldChar w:fldCharType="begin"/>
            </w:r>
            <w:r w:rsidR="00795458">
              <w:rPr>
                <w:noProof/>
                <w:webHidden/>
              </w:rPr>
              <w:instrText xml:space="preserve"> PAGEREF _Toc7085913 \h </w:instrText>
            </w:r>
            <w:r w:rsidR="00795458">
              <w:rPr>
                <w:noProof/>
                <w:webHidden/>
              </w:rPr>
            </w:r>
            <w:r w:rsidR="00795458">
              <w:rPr>
                <w:noProof/>
                <w:webHidden/>
              </w:rPr>
              <w:fldChar w:fldCharType="separate"/>
            </w:r>
            <w:r w:rsidR="00795458">
              <w:rPr>
                <w:noProof/>
                <w:webHidden/>
              </w:rPr>
              <w:t>50</w:t>
            </w:r>
            <w:r w:rsidR="00795458">
              <w:rPr>
                <w:noProof/>
                <w:webHidden/>
              </w:rPr>
              <w:fldChar w:fldCharType="end"/>
            </w:r>
          </w:hyperlink>
        </w:p>
        <w:p w:rsidR="00795458" w:rsidRDefault="00F47D27">
          <w:pPr>
            <w:pStyle w:val="24"/>
            <w:tabs>
              <w:tab w:val="right" w:leader="dot" w:pos="9911"/>
            </w:tabs>
            <w:rPr>
              <w:rFonts w:asciiTheme="minorHAnsi" w:eastAsiaTheme="minorEastAsia" w:hAnsiTheme="minorHAnsi" w:cstheme="minorBidi"/>
              <w:noProof/>
            </w:rPr>
          </w:pPr>
          <w:hyperlink w:anchor="_Toc7085914" w:history="1">
            <w:r w:rsidR="00795458" w:rsidRPr="00C67CB5">
              <w:rPr>
                <w:rStyle w:val="ac"/>
                <w:noProof/>
              </w:rPr>
              <w:t>3.5. Материально-технические условия реализации образовательной программы среднего общего образования</w:t>
            </w:r>
            <w:r w:rsidR="00795458">
              <w:rPr>
                <w:noProof/>
                <w:webHidden/>
              </w:rPr>
              <w:tab/>
            </w:r>
            <w:r w:rsidR="00795458">
              <w:rPr>
                <w:noProof/>
                <w:webHidden/>
              </w:rPr>
              <w:fldChar w:fldCharType="begin"/>
            </w:r>
            <w:r w:rsidR="00795458">
              <w:rPr>
                <w:noProof/>
                <w:webHidden/>
              </w:rPr>
              <w:instrText xml:space="preserve"> PAGEREF _Toc7085914 \h </w:instrText>
            </w:r>
            <w:r w:rsidR="00795458">
              <w:rPr>
                <w:noProof/>
                <w:webHidden/>
              </w:rPr>
            </w:r>
            <w:r w:rsidR="00795458">
              <w:rPr>
                <w:noProof/>
                <w:webHidden/>
              </w:rPr>
              <w:fldChar w:fldCharType="separate"/>
            </w:r>
            <w:r w:rsidR="00795458">
              <w:rPr>
                <w:noProof/>
                <w:webHidden/>
              </w:rPr>
              <w:t>51</w:t>
            </w:r>
            <w:r w:rsidR="00795458">
              <w:rPr>
                <w:noProof/>
                <w:webHidden/>
              </w:rPr>
              <w:fldChar w:fldCharType="end"/>
            </w:r>
          </w:hyperlink>
        </w:p>
        <w:p w:rsidR="00D5656C" w:rsidRDefault="00D5656C">
          <w:r>
            <w:rPr>
              <w:b/>
              <w:bCs/>
            </w:rPr>
            <w:fldChar w:fldCharType="end"/>
          </w:r>
        </w:p>
      </w:sdtContent>
    </w:sdt>
    <w:p w:rsidR="003746B9" w:rsidRDefault="003746B9" w:rsidP="003746B9">
      <w:pPr>
        <w:spacing w:after="0" w:line="360" w:lineRule="auto"/>
        <w:contextualSpacing/>
        <w:jc w:val="center"/>
        <w:rPr>
          <w:rFonts w:ascii="Times New Roman" w:hAnsi="Times New Roman"/>
          <w:sz w:val="28"/>
          <w:szCs w:val="28"/>
        </w:rPr>
      </w:pPr>
    </w:p>
    <w:p w:rsidR="00D5656C" w:rsidRDefault="00D5656C" w:rsidP="003746B9">
      <w:pPr>
        <w:spacing w:after="0" w:line="360" w:lineRule="auto"/>
        <w:contextualSpacing/>
        <w:jc w:val="center"/>
        <w:rPr>
          <w:rFonts w:ascii="Times New Roman" w:hAnsi="Times New Roman"/>
          <w:sz w:val="28"/>
          <w:szCs w:val="28"/>
        </w:rPr>
      </w:pPr>
    </w:p>
    <w:p w:rsidR="00D5656C" w:rsidRDefault="00D5656C" w:rsidP="003746B9">
      <w:pPr>
        <w:spacing w:after="0" w:line="360" w:lineRule="auto"/>
        <w:contextualSpacing/>
        <w:jc w:val="center"/>
        <w:rPr>
          <w:rFonts w:ascii="Times New Roman" w:hAnsi="Times New Roman"/>
          <w:sz w:val="28"/>
          <w:szCs w:val="28"/>
        </w:rPr>
      </w:pPr>
    </w:p>
    <w:p w:rsidR="00D5656C" w:rsidRDefault="00D5656C" w:rsidP="003746B9">
      <w:pPr>
        <w:spacing w:after="0" w:line="360" w:lineRule="auto"/>
        <w:contextualSpacing/>
        <w:jc w:val="center"/>
        <w:rPr>
          <w:rFonts w:ascii="Times New Roman" w:hAnsi="Times New Roman"/>
          <w:sz w:val="28"/>
          <w:szCs w:val="28"/>
        </w:rPr>
      </w:pPr>
    </w:p>
    <w:p w:rsidR="00D5656C" w:rsidRDefault="00D5656C" w:rsidP="003746B9">
      <w:pPr>
        <w:spacing w:after="0" w:line="360" w:lineRule="auto"/>
        <w:contextualSpacing/>
        <w:jc w:val="center"/>
        <w:rPr>
          <w:rFonts w:ascii="Times New Roman" w:hAnsi="Times New Roman"/>
          <w:sz w:val="28"/>
          <w:szCs w:val="28"/>
        </w:rPr>
      </w:pPr>
    </w:p>
    <w:p w:rsidR="00D5656C" w:rsidRDefault="00D5656C" w:rsidP="003746B9">
      <w:pPr>
        <w:spacing w:after="0" w:line="360" w:lineRule="auto"/>
        <w:contextualSpacing/>
        <w:jc w:val="center"/>
        <w:rPr>
          <w:rFonts w:ascii="Times New Roman" w:hAnsi="Times New Roman"/>
          <w:sz w:val="28"/>
          <w:szCs w:val="28"/>
        </w:rPr>
      </w:pPr>
    </w:p>
    <w:p w:rsidR="00D5656C" w:rsidRPr="006F179A" w:rsidRDefault="00D5656C" w:rsidP="003746B9">
      <w:pPr>
        <w:spacing w:after="0" w:line="360" w:lineRule="auto"/>
        <w:contextualSpacing/>
        <w:jc w:val="center"/>
        <w:rPr>
          <w:rFonts w:ascii="Times New Roman" w:hAnsi="Times New Roman"/>
          <w:sz w:val="28"/>
          <w:szCs w:val="28"/>
        </w:rPr>
      </w:pPr>
    </w:p>
    <w:p w:rsidR="003746B9" w:rsidRPr="006F179A" w:rsidRDefault="003746B9" w:rsidP="003746B9">
      <w:pPr>
        <w:spacing w:after="0" w:line="360" w:lineRule="auto"/>
        <w:contextualSpacing/>
        <w:jc w:val="center"/>
        <w:rPr>
          <w:rFonts w:ascii="Times New Roman" w:hAnsi="Times New Roman"/>
          <w:sz w:val="28"/>
          <w:szCs w:val="28"/>
        </w:rPr>
      </w:pPr>
    </w:p>
    <w:p w:rsidR="00795458" w:rsidRPr="00795458" w:rsidRDefault="00795458" w:rsidP="003746B9">
      <w:pPr>
        <w:pStyle w:val="2"/>
        <w:numPr>
          <w:ilvl w:val="0"/>
          <w:numId w:val="0"/>
        </w:numPr>
      </w:pPr>
      <w:bookmarkStart w:id="1" w:name="_Toc7085898"/>
      <w:r>
        <w:rPr>
          <w:lang w:val="en-US"/>
        </w:rPr>
        <w:lastRenderedPageBreak/>
        <w:t>I</w:t>
      </w:r>
      <w:r>
        <w:t>. Целевой раздел.</w:t>
      </w:r>
      <w:bookmarkEnd w:id="1"/>
    </w:p>
    <w:p w:rsidR="003746B9" w:rsidRPr="00495D23" w:rsidRDefault="003746B9" w:rsidP="003746B9">
      <w:pPr>
        <w:pStyle w:val="2"/>
        <w:numPr>
          <w:ilvl w:val="0"/>
          <w:numId w:val="0"/>
        </w:numPr>
      </w:pPr>
      <w:bookmarkStart w:id="2" w:name="_Toc7085899"/>
      <w:r>
        <w:t>1.1.</w:t>
      </w:r>
      <w:r w:rsidRPr="00495D23">
        <w:t>Пояснительная записка.</w:t>
      </w:r>
      <w:bookmarkEnd w:id="2"/>
    </w:p>
    <w:p w:rsidR="003746B9" w:rsidRDefault="003746B9" w:rsidP="003746B9">
      <w:pPr>
        <w:spacing w:line="360" w:lineRule="auto"/>
        <w:contextualSpacing/>
        <w:jc w:val="both"/>
        <w:rPr>
          <w:rFonts w:ascii="Times New Roman" w:hAnsi="Times New Roman"/>
          <w:sz w:val="28"/>
          <w:szCs w:val="28"/>
        </w:rPr>
      </w:pPr>
      <w:r w:rsidRPr="007B7469">
        <w:rPr>
          <w:rFonts w:ascii="Times New Roman" w:hAnsi="Times New Roman"/>
          <w:sz w:val="28"/>
          <w:szCs w:val="28"/>
        </w:rPr>
        <w:t xml:space="preserve"> Программа воспитания и социализации учащихся– это документ, определяющий ценностно-целевые ориентиры, принципы, основные направления, формы и методы воспитательного процесса в образовательной организации, критерии, показатели и методы изучения его состояния и результатов. Она разработана в соответствии с Федеральным Законом «Об образовании в Российской Федерации», Конвенцией ООН о правах ребенка, Национальной стратегией действий в интересах детей, Федеральным государственным образовательным стандартом среднего (полного) общего образования и с учетом положений Программы развития образовательного учреждения, Концепции воспитательной системы школы, традициями учебного заведения. Программа воспитания и социализации обучающихся на ступени среднего (полного)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 процессы развития и воспитания обучающегося необходимо включать все субъекты воспитания и социализации детей: семью, институты государства и гражданского общества, традиционные российские религиозные организации, учреждения дополнительного образования, культуры и спорта, СМИ. Воспитание детей в образовательных учреждениях должно быть основано на приоритете права и свободы человека, гражданского мира и согласия, почитания памяти предков, передавших нам любовь и уважение к Отечеству, веру в добро и справедливость, возрождения, сохранения и неуклонного развития духовных, культурных и </w:t>
      </w:r>
      <w:r w:rsidRPr="007B7469">
        <w:rPr>
          <w:rFonts w:ascii="Times New Roman" w:hAnsi="Times New Roman"/>
          <w:sz w:val="28"/>
          <w:szCs w:val="28"/>
        </w:rPr>
        <w:lastRenderedPageBreak/>
        <w:t xml:space="preserve">интернациональных традиций; стремлении обеспечить благополучие и процветание России, исходя из ответственности за свою Родину перед нынешним и будущими поколениями. Воспитание - это педагогически организованный и целенаправленный процесс развития личности, процесс освоения и принятия ею ценностей, нравственных установок и моральных норм общества. </w:t>
      </w:r>
    </w:p>
    <w:p w:rsidR="003746B9" w:rsidRDefault="003746B9" w:rsidP="003746B9">
      <w:pPr>
        <w:spacing w:line="360" w:lineRule="auto"/>
        <w:contextualSpacing/>
        <w:jc w:val="both"/>
        <w:rPr>
          <w:rFonts w:ascii="Times New Roman" w:hAnsi="Times New Roman"/>
          <w:sz w:val="28"/>
          <w:szCs w:val="28"/>
        </w:rPr>
      </w:pPr>
      <w:r w:rsidRPr="007B7469">
        <w:rPr>
          <w:rFonts w:ascii="Times New Roman" w:hAnsi="Times New Roman"/>
          <w:sz w:val="28"/>
          <w:szCs w:val="28"/>
        </w:rPr>
        <w:t xml:space="preserve">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В Концепции такой идеал обоснован,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Программа воспитания и социализации учащихся на ступени среднего общего образования </w:t>
      </w:r>
      <w:r>
        <w:rPr>
          <w:rFonts w:ascii="Times New Roman" w:hAnsi="Times New Roman"/>
          <w:sz w:val="28"/>
          <w:szCs w:val="28"/>
        </w:rPr>
        <w:t>ГБОУ ЦО №173</w:t>
      </w:r>
      <w:r w:rsidRPr="007B7469">
        <w:rPr>
          <w:rFonts w:ascii="Times New Roman" w:hAnsi="Times New Roman"/>
          <w:sz w:val="28"/>
          <w:szCs w:val="28"/>
        </w:rPr>
        <w:t xml:space="preserve"> построена на основе базовых национальных ценностей российского общества,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и направлена на:</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w:t>
      </w:r>
      <w:proofErr w:type="gramStart"/>
      <w:r w:rsidRPr="007B7469">
        <w:rPr>
          <w:rFonts w:ascii="Times New Roman" w:hAnsi="Times New Roman"/>
          <w:sz w:val="28"/>
          <w:szCs w:val="28"/>
        </w:rPr>
        <w:t>культурных  традициях</w:t>
      </w:r>
      <w:proofErr w:type="gramEnd"/>
      <w:r w:rsidRPr="007B7469">
        <w:rPr>
          <w:rFonts w:ascii="Times New Roman" w:hAnsi="Times New Roman"/>
          <w:sz w:val="28"/>
          <w:szCs w:val="28"/>
        </w:rPr>
        <w:t xml:space="preserve"> многонационального народа Российской Федерации, подготовленного к жизненному самоопределению в процессе последовательного освоения им базовых национальных ценностей российского общества;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общечеловеческих ценностей и воплощения их в социальной практике;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lastRenderedPageBreak/>
        <w:t xml:space="preserve">саморазвитие и самореализацию учащихся в процессе их участия в общественной жизни, в решении общественно значимых задач, сознательное усвоение принципов и правил выбора путей построения собственной жизни, определение перспектив дальнейшего профессионального и личностного роста;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обеспечение готовности учащихся к проектированию </w:t>
      </w:r>
      <w:proofErr w:type="spellStart"/>
      <w:r w:rsidRPr="007B7469">
        <w:rPr>
          <w:rFonts w:ascii="Times New Roman" w:hAnsi="Times New Roman"/>
          <w:sz w:val="28"/>
          <w:szCs w:val="28"/>
        </w:rPr>
        <w:t>послешкольного</w:t>
      </w:r>
      <w:proofErr w:type="spellEnd"/>
      <w:r w:rsidRPr="007B7469">
        <w:rPr>
          <w:rFonts w:ascii="Times New Roman" w:hAnsi="Times New Roman"/>
          <w:sz w:val="28"/>
          <w:szCs w:val="28"/>
        </w:rPr>
        <w:t xml:space="preserve"> образовательно</w:t>
      </w:r>
      <w:r>
        <w:rPr>
          <w:rFonts w:ascii="Times New Roman" w:hAnsi="Times New Roman"/>
          <w:sz w:val="28"/>
          <w:szCs w:val="28"/>
        </w:rPr>
        <w:t xml:space="preserve">го </w:t>
      </w:r>
      <w:r w:rsidRPr="007B7469">
        <w:rPr>
          <w:rFonts w:ascii="Times New Roman" w:hAnsi="Times New Roman"/>
          <w:sz w:val="28"/>
          <w:szCs w:val="28"/>
        </w:rPr>
        <w:t>профессионального маршру</w:t>
      </w:r>
      <w:r>
        <w:rPr>
          <w:rFonts w:ascii="Times New Roman" w:hAnsi="Times New Roman"/>
          <w:sz w:val="28"/>
          <w:szCs w:val="28"/>
        </w:rPr>
        <w:t xml:space="preserve">та, формирование у них </w:t>
      </w:r>
      <w:proofErr w:type="spellStart"/>
      <w:r>
        <w:rPr>
          <w:rFonts w:ascii="Times New Roman" w:hAnsi="Times New Roman"/>
          <w:sz w:val="28"/>
          <w:szCs w:val="28"/>
        </w:rPr>
        <w:t>профориен</w:t>
      </w:r>
      <w:r w:rsidRPr="007B7469">
        <w:rPr>
          <w:rFonts w:ascii="Times New Roman" w:hAnsi="Times New Roman"/>
          <w:sz w:val="28"/>
          <w:szCs w:val="28"/>
        </w:rPr>
        <w:t>тационно</w:t>
      </w:r>
      <w:proofErr w:type="spellEnd"/>
      <w:r w:rsidRPr="007B7469">
        <w:rPr>
          <w:rFonts w:ascii="Times New Roman" w:hAnsi="Times New Roman"/>
          <w:sz w:val="28"/>
          <w:szCs w:val="28"/>
        </w:rPr>
        <w:t xml:space="preserve"> значимых компетенций, способности к реализации их образовательно - профессиональных планов в соответствии с индивидуальными </w:t>
      </w:r>
      <w:r>
        <w:rPr>
          <w:rFonts w:ascii="Times New Roman" w:hAnsi="Times New Roman"/>
          <w:sz w:val="28"/>
          <w:szCs w:val="28"/>
        </w:rPr>
        <w:t>з</w:t>
      </w:r>
      <w:r w:rsidRPr="007B7469">
        <w:rPr>
          <w:rFonts w:ascii="Times New Roman" w:hAnsi="Times New Roman"/>
          <w:sz w:val="28"/>
          <w:szCs w:val="28"/>
        </w:rPr>
        <w:t>апроса</w:t>
      </w:r>
      <w:r>
        <w:rPr>
          <w:rFonts w:ascii="Times New Roman" w:hAnsi="Times New Roman"/>
          <w:sz w:val="28"/>
          <w:szCs w:val="28"/>
        </w:rPr>
        <w:t>ми;</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социализацию учащихся средствами общественной и коммуникативной деятельности: добровольное участие в молодежных организациях и движениях, детско-юношеских и взрослых объединениях творческой и научно-технической направленности, деятельности общественных организаций;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использование позитивных социализирующих возможностей Интернета;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социализацию учащихся средствами трудовой деятельности: целенаправленное участие в профессиональной и инновационной деятельности, добровольное участие в деятельности п</w:t>
      </w:r>
      <w:r>
        <w:rPr>
          <w:rFonts w:ascii="Times New Roman" w:hAnsi="Times New Roman"/>
          <w:sz w:val="28"/>
          <w:szCs w:val="28"/>
        </w:rPr>
        <w:t>о благоустройству класса, школы</w:t>
      </w:r>
      <w:r w:rsidRPr="007B7469">
        <w:rPr>
          <w:rFonts w:ascii="Times New Roman" w:hAnsi="Times New Roman"/>
          <w:sz w:val="28"/>
          <w:szCs w:val="28"/>
        </w:rPr>
        <w:t xml:space="preserve">;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использование учащимися при решении типичных социальных проблем нравственных моделей поведения, ориентированных на благо человека, семьи, общества;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осознанное принятие учащимися ценностей и национальных традиций семейной жизни, осознание значения семьи для успешной и здоровой жизни человека, формирование уважительного отношения к своему роду;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формирование готовности к службе в Вооруженных силах Российской Федерации;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lastRenderedPageBreak/>
        <w:t xml:space="preserve">осознанное принятие ценностей служения и защиты Отечества, гражданского долга;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формирование у учащихся готовности к образовательной и профессиональной самоидентификации, конструированию планов продолжения образования и профессионального </w:t>
      </w:r>
      <w:proofErr w:type="spellStart"/>
      <w:r w:rsidRPr="007B7469">
        <w:rPr>
          <w:rFonts w:ascii="Times New Roman" w:hAnsi="Times New Roman"/>
          <w:sz w:val="28"/>
          <w:szCs w:val="28"/>
        </w:rPr>
        <w:t>самопродвижения</w:t>
      </w:r>
      <w:proofErr w:type="spellEnd"/>
      <w:r w:rsidRPr="007B7469">
        <w:rPr>
          <w:rFonts w:ascii="Times New Roman" w:hAnsi="Times New Roman"/>
          <w:sz w:val="28"/>
          <w:szCs w:val="28"/>
        </w:rPr>
        <w:t xml:space="preserve"> и </w:t>
      </w:r>
      <w:proofErr w:type="gramStart"/>
      <w:r w:rsidRPr="007B7469">
        <w:rPr>
          <w:rFonts w:ascii="Times New Roman" w:hAnsi="Times New Roman"/>
          <w:sz w:val="28"/>
          <w:szCs w:val="28"/>
        </w:rPr>
        <w:t>определению</w:t>
      </w:r>
      <w:r>
        <w:rPr>
          <w:rFonts w:ascii="Times New Roman" w:hAnsi="Times New Roman"/>
          <w:sz w:val="28"/>
          <w:szCs w:val="28"/>
        </w:rPr>
        <w:t xml:space="preserve"> ,</w:t>
      </w:r>
      <w:proofErr w:type="gramEnd"/>
      <w:r>
        <w:rPr>
          <w:rFonts w:ascii="Times New Roman" w:hAnsi="Times New Roman"/>
          <w:sz w:val="28"/>
          <w:szCs w:val="28"/>
        </w:rPr>
        <w:t xml:space="preserve"> </w:t>
      </w:r>
      <w:r w:rsidRPr="007B7469">
        <w:rPr>
          <w:rFonts w:ascii="Times New Roman" w:hAnsi="Times New Roman"/>
          <w:sz w:val="28"/>
          <w:szCs w:val="28"/>
        </w:rPr>
        <w:t>соответствующих данным версиям</w:t>
      </w:r>
      <w:r>
        <w:rPr>
          <w:rFonts w:ascii="Times New Roman" w:hAnsi="Times New Roman"/>
          <w:sz w:val="28"/>
          <w:szCs w:val="28"/>
        </w:rPr>
        <w:t>,</w:t>
      </w:r>
      <w:r w:rsidRPr="007B7469">
        <w:rPr>
          <w:rFonts w:ascii="Times New Roman" w:hAnsi="Times New Roman"/>
          <w:sz w:val="28"/>
          <w:szCs w:val="28"/>
        </w:rPr>
        <w:t xml:space="preserve"> ближних и дальних целей в условиях модернизации общества и динамичного рынка труда;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готовность учащихся противостоять деструктивным воздействиям внешней социальной среды, СМИ, формальных и неформальных объединений;</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 формирование у учащихся ценностей здорового и безопасного образа жизни, устойчиво определяющих их поведение по отношению к себе и окружающему мир</w:t>
      </w:r>
      <w:r>
        <w:rPr>
          <w:rFonts w:ascii="Times New Roman" w:hAnsi="Times New Roman"/>
          <w:sz w:val="28"/>
          <w:szCs w:val="28"/>
        </w:rPr>
        <w:t>у</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 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его среды, оптимальное сочетание труда и отдыха, режим дня, индивидуальный рацион здорового питания, оптимальный режим двигательной активности;</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 формирование устойчивой потребности в занятиях физической культурой и спортом на протяжении всей жизни;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формирование умения действовать в конкретной опасной ситуации с учетом реально складывающейся обстановки и индивидуальных возможностей; </w:t>
      </w:r>
    </w:p>
    <w:p w:rsidR="003746B9" w:rsidRDefault="003746B9" w:rsidP="003746B9">
      <w:pPr>
        <w:pStyle w:val="a5"/>
        <w:numPr>
          <w:ilvl w:val="0"/>
          <w:numId w:val="3"/>
        </w:numPr>
        <w:spacing w:line="360" w:lineRule="auto"/>
        <w:jc w:val="both"/>
        <w:rPr>
          <w:rFonts w:ascii="Times New Roman" w:hAnsi="Times New Roman"/>
          <w:sz w:val="28"/>
          <w:szCs w:val="28"/>
        </w:rPr>
      </w:pPr>
      <w:r w:rsidRPr="007B7469">
        <w:rPr>
          <w:rFonts w:ascii="Times New Roman" w:hAnsi="Times New Roman"/>
          <w:sz w:val="28"/>
          <w:szCs w:val="28"/>
        </w:rPr>
        <w:t xml:space="preserve">формирование устойчивой негативной позиции по отношению к </w:t>
      </w:r>
      <w:proofErr w:type="spellStart"/>
      <w:r w:rsidRPr="007B7469">
        <w:rPr>
          <w:rFonts w:ascii="Times New Roman" w:hAnsi="Times New Roman"/>
          <w:sz w:val="28"/>
          <w:szCs w:val="28"/>
        </w:rPr>
        <w:t>табакокурению</w:t>
      </w:r>
      <w:proofErr w:type="spellEnd"/>
      <w:r w:rsidRPr="007B7469">
        <w:rPr>
          <w:rFonts w:ascii="Times New Roman" w:hAnsi="Times New Roman"/>
          <w:sz w:val="28"/>
          <w:szCs w:val="28"/>
        </w:rPr>
        <w:t xml:space="preserve">, употреблению алкоголя, наркотиков и других </w:t>
      </w:r>
      <w:proofErr w:type="spellStart"/>
      <w:r w:rsidRPr="007B7469">
        <w:rPr>
          <w:rFonts w:ascii="Times New Roman" w:hAnsi="Times New Roman"/>
          <w:sz w:val="28"/>
          <w:szCs w:val="28"/>
        </w:rPr>
        <w:t>психоактивных</w:t>
      </w:r>
      <w:proofErr w:type="spellEnd"/>
      <w:r w:rsidRPr="007B7469">
        <w:rPr>
          <w:rFonts w:ascii="Times New Roman" w:hAnsi="Times New Roman"/>
          <w:sz w:val="28"/>
          <w:szCs w:val="28"/>
        </w:rPr>
        <w:t xml:space="preserve"> веществ</w:t>
      </w:r>
      <w:r>
        <w:rPr>
          <w:rFonts w:ascii="Times New Roman" w:hAnsi="Times New Roman"/>
          <w:sz w:val="28"/>
          <w:szCs w:val="28"/>
        </w:rPr>
        <w:t>.</w:t>
      </w:r>
    </w:p>
    <w:p w:rsidR="003746B9" w:rsidRPr="00495D23" w:rsidRDefault="003746B9" w:rsidP="003746B9">
      <w:pPr>
        <w:pStyle w:val="2"/>
        <w:numPr>
          <w:ilvl w:val="0"/>
          <w:numId w:val="0"/>
        </w:numPr>
        <w:spacing w:line="360" w:lineRule="auto"/>
        <w:contextualSpacing/>
        <w:rPr>
          <w:shd w:val="clear" w:color="auto" w:fill="FFFFFF"/>
        </w:rPr>
      </w:pPr>
      <w:bookmarkStart w:id="3" w:name="_Toc7085900"/>
      <w:r>
        <w:rPr>
          <w:shd w:val="clear" w:color="auto" w:fill="FFFFFF"/>
        </w:rPr>
        <w:t>1.2.</w:t>
      </w:r>
      <w:r w:rsidRPr="00495D23">
        <w:rPr>
          <w:shd w:val="clear" w:color="auto" w:fill="FFFFFF"/>
        </w:rPr>
        <w:t>Ожидаемые конечные результаты реализации Программы.</w:t>
      </w:r>
      <w:bookmarkEnd w:id="3"/>
    </w:p>
    <w:p w:rsidR="003746B9" w:rsidRPr="006F179A" w:rsidRDefault="003746B9" w:rsidP="003746B9">
      <w:pPr>
        <w:pStyle w:val="Textbody"/>
        <w:tabs>
          <w:tab w:val="left" w:pos="2223"/>
          <w:tab w:val="left" w:pos="2736"/>
          <w:tab w:val="left" w:pos="3078"/>
          <w:tab w:val="left" w:pos="3420"/>
        </w:tabs>
        <w:snapToGrid w:val="0"/>
        <w:spacing w:after="0" w:line="360" w:lineRule="auto"/>
        <w:contextualSpacing/>
        <w:jc w:val="both"/>
        <w:rPr>
          <w:rFonts w:ascii="Times New Roman" w:hAnsi="Times New Roman" w:cs="Times New Roman"/>
          <w:sz w:val="28"/>
          <w:szCs w:val="28"/>
          <w:shd w:val="clear" w:color="auto" w:fill="FFFFFF"/>
        </w:rPr>
      </w:pPr>
      <w:r w:rsidRPr="006F179A">
        <w:rPr>
          <w:rFonts w:ascii="Times New Roman" w:hAnsi="Times New Roman" w:cs="Times New Roman"/>
          <w:sz w:val="28"/>
          <w:szCs w:val="28"/>
          <w:shd w:val="clear" w:color="auto" w:fill="FFFFFF"/>
        </w:rPr>
        <w:t>В процессе реализации Программы будут достигнуты следующие результаты:</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6F179A">
        <w:rPr>
          <w:rFonts w:ascii="Times New Roman" w:hAnsi="Times New Roman" w:cs="Times New Roman"/>
          <w:sz w:val="28"/>
          <w:szCs w:val="28"/>
        </w:rPr>
        <w:t>вовлечение обучающихся в позитивную социальную деятельность, рост числа патриотически настроенных детей и подростков;</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495D23">
        <w:rPr>
          <w:rFonts w:ascii="Times New Roman" w:hAnsi="Times New Roman" w:cs="Times New Roman"/>
          <w:sz w:val="28"/>
          <w:szCs w:val="28"/>
        </w:rPr>
        <w:lastRenderedPageBreak/>
        <w:t>приобщение наибольшего количества об</w:t>
      </w:r>
      <w:r>
        <w:rPr>
          <w:rFonts w:ascii="Times New Roman" w:hAnsi="Times New Roman" w:cs="Times New Roman"/>
          <w:sz w:val="28"/>
          <w:szCs w:val="28"/>
        </w:rPr>
        <w:t>учающихся к здоровому образу жиз</w:t>
      </w:r>
      <w:r w:rsidRPr="00495D23">
        <w:rPr>
          <w:rFonts w:ascii="Times New Roman" w:hAnsi="Times New Roman" w:cs="Times New Roman"/>
          <w:sz w:val="28"/>
          <w:szCs w:val="28"/>
        </w:rPr>
        <w:t>ни, увеличение числа спортивных клубов и их участников;</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 xml:space="preserve">повышение социальной активности обучающихся; </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 xml:space="preserve">увеличение числа толерантно настроенных детей и подростков, </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 xml:space="preserve">недопущение конфликтов, возникающих на фоне расовой и религиозной нетерпимости; </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 xml:space="preserve">создание механизмов стимулирования детского творчества, профессионального и личностного развития; </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 xml:space="preserve">укрепление и развитие кадрового потенциала системы воспитания, повышение уровня профессиональной компетенции педагогов, осуществляющих работу в сфере воспитания; </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 xml:space="preserve">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 </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обеспечение укрепления партнерских отношений на межведомственной основе с социальным окружением в вопросах воспитания и социализации несовершеннолетних, утверждение в детской среде позитивных моделей поведения как нормы;</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повышение эффективности системы профессиональной ориентации учащихся старших классов образовательных организаций;</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совершенствование государственно-общественного управления воспитанием и укрепление социального партнерства образовательных организаций с общественными институтами;</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t>использование современных форм активного сотрудничества школы и семьи в вопросах воспитания и социализации обучающихся;</w:t>
      </w:r>
    </w:p>
    <w:p w:rsidR="003746B9" w:rsidRDefault="003746B9" w:rsidP="003746B9">
      <w:pPr>
        <w:pStyle w:val="11"/>
        <w:numPr>
          <w:ilvl w:val="0"/>
          <w:numId w:val="2"/>
        </w:numPr>
        <w:spacing w:line="360" w:lineRule="auto"/>
        <w:contextualSpacing/>
        <w:jc w:val="both"/>
        <w:rPr>
          <w:rFonts w:ascii="Times New Roman" w:hAnsi="Times New Roman" w:cs="Times New Roman"/>
          <w:sz w:val="28"/>
          <w:szCs w:val="28"/>
        </w:rPr>
      </w:pPr>
      <w:r w:rsidRPr="007B7469">
        <w:rPr>
          <w:rFonts w:ascii="Times New Roman" w:hAnsi="Times New Roman" w:cs="Times New Roman"/>
          <w:sz w:val="28"/>
          <w:szCs w:val="28"/>
        </w:rPr>
        <w:lastRenderedPageBreak/>
        <w:t>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w:t>
      </w:r>
      <w:r>
        <w:rPr>
          <w:rFonts w:ascii="Times New Roman" w:hAnsi="Times New Roman" w:cs="Times New Roman"/>
          <w:sz w:val="28"/>
          <w:szCs w:val="28"/>
        </w:rPr>
        <w:t>ятельности и актуальные проекты.</w:t>
      </w:r>
    </w:p>
    <w:p w:rsidR="003746B9" w:rsidRPr="003746B9" w:rsidRDefault="003746B9" w:rsidP="003746B9">
      <w:pPr>
        <w:pStyle w:val="2"/>
        <w:numPr>
          <w:ilvl w:val="0"/>
          <w:numId w:val="0"/>
        </w:numPr>
      </w:pPr>
      <w:bookmarkStart w:id="4" w:name="_Toc7085901"/>
      <w:r w:rsidRPr="003746B9">
        <w:rPr>
          <w:rStyle w:val="20"/>
          <w:b/>
        </w:rPr>
        <w:t>1.3</w:t>
      </w:r>
      <w:r w:rsidRPr="003746B9">
        <w:rPr>
          <w:rStyle w:val="20"/>
        </w:rPr>
        <w:t>.</w:t>
      </w:r>
      <w:r w:rsidRPr="003746B9">
        <w:t xml:space="preserve"> Основные принципы программы воспитания «Новое поколение».</w:t>
      </w:r>
      <w:bookmarkEnd w:id="4"/>
    </w:p>
    <w:p w:rsidR="003746B9" w:rsidRPr="003746B9" w:rsidRDefault="003746B9" w:rsidP="003746B9">
      <w:pPr>
        <w:pStyle w:val="a8"/>
        <w:spacing w:line="360" w:lineRule="auto"/>
        <w:jc w:val="both"/>
        <w:rPr>
          <w:rFonts w:ascii="Times New Roman" w:hAnsi="Times New Roman" w:cs="Times New Roman"/>
          <w:sz w:val="28"/>
          <w:szCs w:val="28"/>
        </w:rPr>
      </w:pPr>
      <w:r w:rsidRPr="003746B9">
        <w:rPr>
          <w:rFonts w:ascii="Times New Roman" w:hAnsi="Times New Roman" w:cs="Times New Roman"/>
          <w:sz w:val="28"/>
          <w:szCs w:val="28"/>
        </w:rPr>
        <w:t xml:space="preserve">Программа воспитательной работы разработана как целостная система воспитания и включает в себя принципы – наиважнейшие правила, выражающие объективную сущность отношений классного руководителя и воспитанника в процессе их взаимодействия, позволяющие воспитать социально-активную, нравственно и физически здоровую личность. </w:t>
      </w:r>
    </w:p>
    <w:p w:rsidR="003746B9" w:rsidRPr="003746B9" w:rsidRDefault="003746B9" w:rsidP="003746B9">
      <w:pPr>
        <w:pStyle w:val="a8"/>
        <w:spacing w:line="360" w:lineRule="auto"/>
        <w:ind w:firstLine="284"/>
        <w:jc w:val="both"/>
        <w:rPr>
          <w:rFonts w:ascii="Times New Roman" w:hAnsi="Times New Roman" w:cs="Times New Roman"/>
          <w:sz w:val="28"/>
          <w:szCs w:val="28"/>
        </w:rPr>
      </w:pPr>
      <w:r w:rsidRPr="003746B9">
        <w:rPr>
          <w:rFonts w:ascii="Times New Roman" w:hAnsi="Times New Roman" w:cs="Times New Roman"/>
          <w:sz w:val="28"/>
          <w:szCs w:val="28"/>
        </w:rPr>
        <w:t xml:space="preserve">Приоритетными принципами построения воспитательной системы класса являются: </w:t>
      </w:r>
    </w:p>
    <w:p w:rsidR="003746B9" w:rsidRPr="003746B9" w:rsidRDefault="003746B9" w:rsidP="003746B9">
      <w:pPr>
        <w:pStyle w:val="a8"/>
        <w:numPr>
          <w:ilvl w:val="0"/>
          <w:numId w:val="4"/>
        </w:numPr>
        <w:spacing w:line="360" w:lineRule="auto"/>
        <w:jc w:val="both"/>
        <w:rPr>
          <w:rFonts w:ascii="Times New Roman" w:hAnsi="Times New Roman" w:cs="Times New Roman"/>
          <w:sz w:val="28"/>
          <w:szCs w:val="28"/>
        </w:rPr>
      </w:pPr>
      <w:r w:rsidRPr="003746B9">
        <w:rPr>
          <w:rFonts w:ascii="Times New Roman" w:hAnsi="Times New Roman" w:cs="Times New Roman"/>
          <w:sz w:val="28"/>
          <w:szCs w:val="28"/>
        </w:rPr>
        <w:t xml:space="preserve">Принцип целостности в воспитании. Надо научиться понимать и принимать ребенка как неразрывное единство биологического и психического, социального и духовного, рационального и иррационального. Признать равно важными для общества и личностно значимыми для индивида все ипостаси человеческого. Задача о здоровье воспитанника есть крайне важная общественная задача классного руководителя. Это забота о здоровье духа воспитанника. </w:t>
      </w:r>
    </w:p>
    <w:p w:rsidR="003746B9" w:rsidRPr="003746B9" w:rsidRDefault="003746B9" w:rsidP="003746B9">
      <w:pPr>
        <w:pStyle w:val="a8"/>
        <w:numPr>
          <w:ilvl w:val="0"/>
          <w:numId w:val="4"/>
        </w:numPr>
        <w:spacing w:line="360" w:lineRule="auto"/>
        <w:jc w:val="both"/>
        <w:rPr>
          <w:rFonts w:ascii="Times New Roman" w:hAnsi="Times New Roman" w:cs="Times New Roman"/>
          <w:sz w:val="28"/>
          <w:szCs w:val="28"/>
        </w:rPr>
      </w:pPr>
      <w:r w:rsidRPr="003746B9">
        <w:rPr>
          <w:rFonts w:ascii="Times New Roman" w:hAnsi="Times New Roman" w:cs="Times New Roman"/>
          <w:sz w:val="28"/>
          <w:szCs w:val="28"/>
        </w:rPr>
        <w:t xml:space="preserve">Принцип воспитания творческой личности ребенка. Все дети талантливы, только талант у каждого свой, но его надо найти. Поэтому, исходная позиция классного руководителя к воспитаннику – доверие, опора на имеющийся у него потенциал, поиск и развитие его дарований, любознательности, способностей, стимулирование внутренних сил ребенка, создание условий для раскрытия творческих способностей. </w:t>
      </w:r>
    </w:p>
    <w:p w:rsidR="003746B9" w:rsidRPr="003746B9" w:rsidRDefault="003746B9" w:rsidP="003746B9">
      <w:pPr>
        <w:pStyle w:val="a8"/>
        <w:numPr>
          <w:ilvl w:val="0"/>
          <w:numId w:val="4"/>
        </w:numPr>
        <w:spacing w:line="360" w:lineRule="auto"/>
        <w:jc w:val="both"/>
        <w:rPr>
          <w:rFonts w:ascii="Times New Roman" w:hAnsi="Times New Roman" w:cs="Times New Roman"/>
          <w:sz w:val="28"/>
          <w:szCs w:val="28"/>
        </w:rPr>
      </w:pPr>
      <w:r w:rsidRPr="003746B9">
        <w:rPr>
          <w:rFonts w:ascii="Times New Roman" w:hAnsi="Times New Roman" w:cs="Times New Roman"/>
          <w:sz w:val="28"/>
          <w:szCs w:val="28"/>
        </w:rPr>
        <w:t xml:space="preserve">Принцип опоры на классное ученическое самоуправление. Этот принцип предусматривает создание условий для социального становления учащихся. Это обеспечивается включением их в решение сложных проблем взаимоотношений, складывающихся в коллективе. Создается обстановка, </w:t>
      </w:r>
      <w:r w:rsidRPr="003746B9">
        <w:rPr>
          <w:rFonts w:ascii="Times New Roman" w:hAnsi="Times New Roman" w:cs="Times New Roman"/>
          <w:sz w:val="28"/>
          <w:szCs w:val="28"/>
        </w:rPr>
        <w:lastRenderedPageBreak/>
        <w:t xml:space="preserve">при которой каждый ребенок ощущает сопричастность к решению важных задач, стоящих перед классным руководителем и учащимися. Через свое участие в решении проблем ребята вырабатывают у себя качества, необходимые для преодоления сложностей социальной жизни. Совместное участие в мероприятиях, поездках, походах, соревнованиях сближает учащихся, позволяя им раскрыться в любых ситуациях. 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 </w:t>
      </w:r>
    </w:p>
    <w:p w:rsidR="003746B9" w:rsidRDefault="003746B9" w:rsidP="003746B9">
      <w:pPr>
        <w:pStyle w:val="a8"/>
        <w:numPr>
          <w:ilvl w:val="0"/>
          <w:numId w:val="4"/>
        </w:numPr>
        <w:spacing w:line="360" w:lineRule="auto"/>
        <w:jc w:val="both"/>
        <w:rPr>
          <w:rFonts w:ascii="Times New Roman" w:hAnsi="Times New Roman" w:cs="Times New Roman"/>
          <w:sz w:val="28"/>
          <w:szCs w:val="28"/>
        </w:rPr>
      </w:pPr>
      <w:r w:rsidRPr="003746B9">
        <w:rPr>
          <w:rFonts w:ascii="Times New Roman" w:hAnsi="Times New Roman" w:cs="Times New Roman"/>
          <w:sz w:val="28"/>
          <w:szCs w:val="28"/>
        </w:rPr>
        <w:t xml:space="preserve"> Принцип воспитания умения проявлять самостоятельность в принятии и реализации решений для достижения цели. В гуманистической педагогике главным субъектом воспитания является сам ребенок, поэтому одним из важных условий его развития является самовоспитание, которое подчеркивает целенаправленные действия самого воспитанника. Основой самовоспитания является волевой компонент, который позволяет детям формировать в себе необходимые качества, проявлять самостоятельность в принятии решений для достижения целей и их реализации. </w:t>
      </w:r>
    </w:p>
    <w:p w:rsidR="003746B9" w:rsidRPr="003746B9" w:rsidRDefault="003746B9" w:rsidP="003746B9">
      <w:pPr>
        <w:pStyle w:val="a8"/>
        <w:numPr>
          <w:ilvl w:val="0"/>
          <w:numId w:val="4"/>
        </w:numPr>
        <w:spacing w:line="360" w:lineRule="auto"/>
        <w:jc w:val="both"/>
        <w:rPr>
          <w:rFonts w:ascii="Times New Roman" w:hAnsi="Times New Roman" w:cs="Times New Roman"/>
          <w:sz w:val="28"/>
          <w:szCs w:val="28"/>
        </w:rPr>
      </w:pPr>
      <w:r w:rsidRPr="003746B9">
        <w:rPr>
          <w:rFonts w:ascii="Times New Roman" w:hAnsi="Times New Roman" w:cs="Times New Roman"/>
          <w:sz w:val="28"/>
          <w:szCs w:val="28"/>
        </w:rPr>
        <w:t xml:space="preserve">Принцип сотрудничества. Стремление ребенка удовлетворить свои потребности и желание классного руководителя сделать все от него зависящее для организации необходимых условий для этого образуют вместе необходимое единство целей воспитателя и воспитанника. Воспитательная система строится на отношениях партнерства, уважения и доверия. Разговор с ребенком идет с позиции: «Ты хочешь признания, уважения товарищей? Прекрасно, давай подумаем вместе, как этого достичь, что для этого нужно и что этому мешает». </w:t>
      </w:r>
    </w:p>
    <w:p w:rsidR="003746B9" w:rsidRPr="007154E4" w:rsidRDefault="003746B9" w:rsidP="003746B9">
      <w:pPr>
        <w:pStyle w:val="2"/>
        <w:numPr>
          <w:ilvl w:val="0"/>
          <w:numId w:val="0"/>
        </w:numPr>
      </w:pPr>
      <w:bookmarkStart w:id="5" w:name="_Toc7085902"/>
      <w:r>
        <w:t>1.4.</w:t>
      </w:r>
      <w:r w:rsidRPr="003746B9">
        <w:rPr>
          <w:rFonts w:eastAsia="HiddenHorzOCR"/>
        </w:rPr>
        <w:t xml:space="preserve"> </w:t>
      </w:r>
      <w:r w:rsidRPr="007154E4">
        <w:t>Модель выпускника третьей ступени</w:t>
      </w:r>
      <w:bookmarkEnd w:id="5"/>
    </w:p>
    <w:p w:rsidR="003746B9" w:rsidRPr="003746B9" w:rsidRDefault="003746B9" w:rsidP="003746B9">
      <w:pPr>
        <w:pStyle w:val="a8"/>
        <w:numPr>
          <w:ilvl w:val="0"/>
          <w:numId w:val="6"/>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Нравственный потенциал:</w:t>
      </w:r>
    </w:p>
    <w:p w:rsid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Осмысление целей и смысла жизни.</w:t>
      </w:r>
    </w:p>
    <w:p w:rsid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lastRenderedPageBreak/>
        <w:t xml:space="preserve"> Усвоение ценностей «</w:t>
      </w:r>
      <w:r>
        <w:rPr>
          <w:rFonts w:ascii="Times New Roman" w:hAnsi="Times New Roman" w:cs="Times New Roman"/>
          <w:sz w:val="28"/>
          <w:szCs w:val="28"/>
        </w:rPr>
        <w:t>О</w:t>
      </w:r>
      <w:r w:rsidRPr="003746B9">
        <w:rPr>
          <w:rFonts w:ascii="Times New Roman" w:hAnsi="Times New Roman" w:cs="Times New Roman"/>
          <w:sz w:val="28"/>
          <w:szCs w:val="28"/>
        </w:rPr>
        <w:t>течество», «культура», «творчество», «</w:t>
      </w:r>
      <w:proofErr w:type="spellStart"/>
      <w:r w:rsidRPr="003746B9">
        <w:rPr>
          <w:rFonts w:ascii="Times New Roman" w:hAnsi="Times New Roman" w:cs="Times New Roman"/>
          <w:sz w:val="28"/>
          <w:szCs w:val="28"/>
        </w:rPr>
        <w:t>самоактуализация</w:t>
      </w:r>
      <w:proofErr w:type="spellEnd"/>
      <w:r w:rsidRPr="003746B9">
        <w:rPr>
          <w:rFonts w:ascii="Times New Roman" w:hAnsi="Times New Roman" w:cs="Times New Roman"/>
          <w:sz w:val="28"/>
          <w:szCs w:val="28"/>
        </w:rPr>
        <w:t>», «субъективность».</w:t>
      </w:r>
    </w:p>
    <w:p w:rsid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Наличие чувства гордости за принадлежность к своей нации, за свою Родину.</w:t>
      </w:r>
    </w:p>
    <w:p w:rsid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Знание и понимание основных положений Конституции РФ.</w:t>
      </w:r>
    </w:p>
    <w:p w:rsid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 xml:space="preserve"> Понимание сущности нравственных качеств черт характера окружающих людей, толерантности в их восприятии, проявление в отношениях с ними таких качеств как доброта, порядочность, честность, вежливость.</w:t>
      </w:r>
    </w:p>
    <w:p w:rsid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Адекватная оценка своих реальных возможностей, уверенность в себе, готовность к профессиональному самоопределению, самоутверждению и самореализации во взрослой жизни.</w:t>
      </w:r>
    </w:p>
    <w:p w:rsid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Активность в общешкольных и классных делах, в работе с младшими школьниками.</w:t>
      </w:r>
    </w:p>
    <w:p w:rsidR="003746B9" w:rsidRPr="003746B9" w:rsidRDefault="003746B9" w:rsidP="003746B9">
      <w:pPr>
        <w:pStyle w:val="a8"/>
        <w:numPr>
          <w:ilvl w:val="0"/>
          <w:numId w:val="7"/>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Наличие высоких достижений в одном или нескольких видах деятельности.</w:t>
      </w:r>
    </w:p>
    <w:p w:rsidR="003746B9" w:rsidRPr="003746B9" w:rsidRDefault="003746B9" w:rsidP="003746B9">
      <w:pPr>
        <w:pStyle w:val="a8"/>
        <w:numPr>
          <w:ilvl w:val="0"/>
          <w:numId w:val="6"/>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Познавательный потенциал:</w:t>
      </w:r>
    </w:p>
    <w:p w:rsidR="003746B9" w:rsidRPr="003746B9" w:rsidRDefault="003746B9" w:rsidP="003746B9">
      <w:pPr>
        <w:pStyle w:val="a8"/>
        <w:numPr>
          <w:ilvl w:val="0"/>
          <w:numId w:val="8"/>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 xml:space="preserve">Наличие желания и готовности продолжить обучение после школы, потребность в углубленном изучении избранной области знаний, их самостоятельном добывании. </w:t>
      </w:r>
    </w:p>
    <w:p w:rsidR="003746B9" w:rsidRPr="003746B9" w:rsidRDefault="003746B9" w:rsidP="003746B9">
      <w:pPr>
        <w:pStyle w:val="a8"/>
        <w:numPr>
          <w:ilvl w:val="0"/>
          <w:numId w:val="6"/>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Коммуникативный потенциал:</w:t>
      </w:r>
    </w:p>
    <w:p w:rsidR="003746B9" w:rsidRPr="003746B9" w:rsidRDefault="003746B9" w:rsidP="003746B9">
      <w:pPr>
        <w:pStyle w:val="a8"/>
        <w:spacing w:line="360" w:lineRule="auto"/>
        <w:ind w:firstLine="284"/>
        <w:contextualSpacing/>
        <w:jc w:val="both"/>
        <w:rPr>
          <w:rFonts w:ascii="Times New Roman" w:hAnsi="Times New Roman" w:cs="Times New Roman"/>
          <w:sz w:val="28"/>
          <w:szCs w:val="28"/>
        </w:rPr>
      </w:pPr>
      <w:r w:rsidRPr="003746B9">
        <w:rPr>
          <w:rFonts w:ascii="Times New Roman" w:hAnsi="Times New Roman" w:cs="Times New Roman"/>
          <w:sz w:val="28"/>
          <w:szCs w:val="28"/>
        </w:rPr>
        <w:t xml:space="preserve">Сформировать: </w:t>
      </w:r>
    </w:p>
    <w:p w:rsidR="00676510" w:rsidRDefault="003746B9" w:rsidP="00676510">
      <w:pPr>
        <w:pStyle w:val="a8"/>
        <w:numPr>
          <w:ilvl w:val="0"/>
          <w:numId w:val="8"/>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индивидуальный стиль общения</w:t>
      </w:r>
      <w:r w:rsidR="00676510">
        <w:rPr>
          <w:rFonts w:ascii="Times New Roman" w:hAnsi="Times New Roman" w:cs="Times New Roman"/>
          <w:sz w:val="28"/>
          <w:szCs w:val="28"/>
        </w:rPr>
        <w:t>;</w:t>
      </w:r>
      <w:r w:rsidRPr="003746B9">
        <w:rPr>
          <w:rFonts w:ascii="Times New Roman" w:hAnsi="Times New Roman" w:cs="Times New Roman"/>
          <w:sz w:val="28"/>
          <w:szCs w:val="28"/>
        </w:rPr>
        <w:t xml:space="preserve"> </w:t>
      </w:r>
    </w:p>
    <w:p w:rsidR="00676510" w:rsidRDefault="003746B9" w:rsidP="00676510">
      <w:pPr>
        <w:pStyle w:val="a8"/>
        <w:numPr>
          <w:ilvl w:val="0"/>
          <w:numId w:val="8"/>
        </w:numPr>
        <w:spacing w:line="360" w:lineRule="auto"/>
        <w:contextualSpacing/>
        <w:jc w:val="both"/>
        <w:rPr>
          <w:rFonts w:ascii="Times New Roman" w:hAnsi="Times New Roman" w:cs="Times New Roman"/>
          <w:sz w:val="28"/>
          <w:szCs w:val="28"/>
        </w:rPr>
      </w:pPr>
      <w:r w:rsidRPr="00676510">
        <w:rPr>
          <w:rFonts w:ascii="Times New Roman" w:hAnsi="Times New Roman" w:cs="Times New Roman"/>
          <w:sz w:val="28"/>
          <w:szCs w:val="28"/>
        </w:rPr>
        <w:t xml:space="preserve">владения разнообразными коммуникативными умениями и навыками, способами поддержания эмоциональной ситуации, </w:t>
      </w:r>
    </w:p>
    <w:p w:rsidR="003746B9" w:rsidRPr="00676510" w:rsidRDefault="003746B9" w:rsidP="00676510">
      <w:pPr>
        <w:pStyle w:val="a8"/>
        <w:numPr>
          <w:ilvl w:val="0"/>
          <w:numId w:val="8"/>
        </w:numPr>
        <w:spacing w:line="360" w:lineRule="auto"/>
        <w:contextualSpacing/>
        <w:jc w:val="both"/>
        <w:rPr>
          <w:rFonts w:ascii="Times New Roman" w:hAnsi="Times New Roman" w:cs="Times New Roman"/>
          <w:sz w:val="28"/>
          <w:szCs w:val="28"/>
        </w:rPr>
      </w:pPr>
      <w:r w:rsidRPr="00676510">
        <w:rPr>
          <w:rFonts w:ascii="Times New Roman" w:hAnsi="Times New Roman" w:cs="Times New Roman"/>
          <w:sz w:val="28"/>
          <w:szCs w:val="28"/>
        </w:rPr>
        <w:t>способность корректировать в общении свою и чужую агрессивность, - умение работать в группе.</w:t>
      </w:r>
    </w:p>
    <w:p w:rsidR="003746B9" w:rsidRPr="003746B9" w:rsidRDefault="00676510" w:rsidP="00676510">
      <w:pPr>
        <w:pStyle w:val="a8"/>
        <w:numPr>
          <w:ilvl w:val="0"/>
          <w:numId w:val="6"/>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Эстетический потенциал.</w:t>
      </w:r>
    </w:p>
    <w:p w:rsidR="003746B9" w:rsidRPr="003746B9" w:rsidRDefault="003746B9" w:rsidP="00676510">
      <w:pPr>
        <w:pStyle w:val="a8"/>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Умение строить свою жизнедеятельность по законам гармонии и красоты:</w:t>
      </w:r>
    </w:p>
    <w:p w:rsidR="00676510" w:rsidRDefault="003746B9" w:rsidP="00676510">
      <w:pPr>
        <w:pStyle w:val="a8"/>
        <w:numPr>
          <w:ilvl w:val="0"/>
          <w:numId w:val="10"/>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потребность в посещении театров, выставок, концертов,</w:t>
      </w:r>
    </w:p>
    <w:p w:rsidR="00676510" w:rsidRDefault="003746B9" w:rsidP="00676510">
      <w:pPr>
        <w:pStyle w:val="a8"/>
        <w:numPr>
          <w:ilvl w:val="0"/>
          <w:numId w:val="10"/>
        </w:numPr>
        <w:spacing w:line="360" w:lineRule="auto"/>
        <w:contextualSpacing/>
        <w:jc w:val="both"/>
        <w:rPr>
          <w:rFonts w:ascii="Times New Roman" w:hAnsi="Times New Roman" w:cs="Times New Roman"/>
          <w:sz w:val="28"/>
          <w:szCs w:val="28"/>
        </w:rPr>
      </w:pPr>
      <w:r w:rsidRPr="00676510">
        <w:rPr>
          <w:rFonts w:ascii="Times New Roman" w:hAnsi="Times New Roman" w:cs="Times New Roman"/>
          <w:sz w:val="28"/>
          <w:szCs w:val="28"/>
        </w:rPr>
        <w:lastRenderedPageBreak/>
        <w:t>стремление творить прекрасное в учёбе, труде, любимой досуговой деятельности, поведении и отношениях с окружающими;</w:t>
      </w:r>
    </w:p>
    <w:p w:rsidR="003746B9" w:rsidRPr="00676510" w:rsidRDefault="003746B9" w:rsidP="00676510">
      <w:pPr>
        <w:pStyle w:val="a8"/>
        <w:numPr>
          <w:ilvl w:val="0"/>
          <w:numId w:val="10"/>
        </w:numPr>
        <w:spacing w:line="360" w:lineRule="auto"/>
        <w:contextualSpacing/>
        <w:jc w:val="both"/>
        <w:rPr>
          <w:rFonts w:ascii="Times New Roman" w:hAnsi="Times New Roman" w:cs="Times New Roman"/>
          <w:sz w:val="28"/>
          <w:szCs w:val="28"/>
        </w:rPr>
      </w:pPr>
      <w:r w:rsidRPr="00676510">
        <w:rPr>
          <w:rFonts w:ascii="Times New Roman" w:hAnsi="Times New Roman" w:cs="Times New Roman"/>
          <w:sz w:val="28"/>
          <w:szCs w:val="28"/>
        </w:rPr>
        <w:t>проявлять индивидуальное своеобразие в восприятии и созидании красоты.</w:t>
      </w:r>
    </w:p>
    <w:p w:rsidR="003746B9" w:rsidRPr="003746B9" w:rsidRDefault="003746B9" w:rsidP="00676510">
      <w:pPr>
        <w:pStyle w:val="a8"/>
        <w:numPr>
          <w:ilvl w:val="0"/>
          <w:numId w:val="6"/>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Физический потенциал</w:t>
      </w:r>
      <w:r w:rsidR="00676510">
        <w:rPr>
          <w:rFonts w:ascii="Times New Roman" w:hAnsi="Times New Roman" w:cs="Times New Roman"/>
          <w:sz w:val="28"/>
          <w:szCs w:val="28"/>
        </w:rPr>
        <w:t>.</w:t>
      </w:r>
    </w:p>
    <w:p w:rsidR="00676510" w:rsidRDefault="003746B9" w:rsidP="00676510">
      <w:pPr>
        <w:pStyle w:val="a8"/>
        <w:numPr>
          <w:ilvl w:val="0"/>
          <w:numId w:val="11"/>
        </w:numPr>
        <w:spacing w:line="360" w:lineRule="auto"/>
        <w:contextualSpacing/>
        <w:jc w:val="both"/>
        <w:rPr>
          <w:rFonts w:ascii="Times New Roman" w:hAnsi="Times New Roman" w:cs="Times New Roman"/>
          <w:sz w:val="28"/>
          <w:szCs w:val="28"/>
        </w:rPr>
      </w:pPr>
      <w:r w:rsidRPr="003746B9">
        <w:rPr>
          <w:rFonts w:ascii="Times New Roman" w:hAnsi="Times New Roman" w:cs="Times New Roman"/>
          <w:sz w:val="28"/>
          <w:szCs w:val="28"/>
        </w:rPr>
        <w:t>Стремление к физическому совершенству;</w:t>
      </w:r>
    </w:p>
    <w:p w:rsidR="00676510" w:rsidRDefault="003746B9" w:rsidP="00676510">
      <w:pPr>
        <w:pStyle w:val="a8"/>
        <w:numPr>
          <w:ilvl w:val="0"/>
          <w:numId w:val="11"/>
        </w:numPr>
        <w:spacing w:line="360" w:lineRule="auto"/>
        <w:contextualSpacing/>
        <w:jc w:val="both"/>
        <w:rPr>
          <w:rFonts w:ascii="Times New Roman" w:hAnsi="Times New Roman" w:cs="Times New Roman"/>
          <w:sz w:val="28"/>
          <w:szCs w:val="28"/>
        </w:rPr>
      </w:pPr>
      <w:r w:rsidRPr="00676510">
        <w:rPr>
          <w:rFonts w:ascii="Times New Roman" w:hAnsi="Times New Roman" w:cs="Times New Roman"/>
          <w:sz w:val="28"/>
          <w:szCs w:val="28"/>
        </w:rPr>
        <w:t>Умение подготовить и провести подвижные игры и спортивные соревнования среди сверстников и младших школьников;</w:t>
      </w:r>
    </w:p>
    <w:p w:rsidR="003746B9" w:rsidRDefault="003746B9" w:rsidP="00676510">
      <w:pPr>
        <w:pStyle w:val="a8"/>
        <w:numPr>
          <w:ilvl w:val="0"/>
          <w:numId w:val="11"/>
        </w:numPr>
        <w:spacing w:line="360" w:lineRule="auto"/>
        <w:contextualSpacing/>
        <w:jc w:val="both"/>
        <w:rPr>
          <w:rFonts w:ascii="Times New Roman" w:hAnsi="Times New Roman" w:cs="Times New Roman"/>
          <w:sz w:val="28"/>
          <w:szCs w:val="28"/>
        </w:rPr>
      </w:pPr>
      <w:r w:rsidRPr="00676510">
        <w:rPr>
          <w:rFonts w:ascii="Times New Roman" w:hAnsi="Times New Roman" w:cs="Times New Roman"/>
          <w:sz w:val="28"/>
          <w:szCs w:val="28"/>
        </w:rPr>
        <w:t>Потребность ежедневно заниматься физическими упражнениями и умение использовать их в улучшении своей работоспособности и эмоционального состояния.</w:t>
      </w:r>
    </w:p>
    <w:p w:rsidR="00C3538F" w:rsidRDefault="00C3538F" w:rsidP="00C3538F">
      <w:pPr>
        <w:pStyle w:val="2"/>
        <w:numPr>
          <w:ilvl w:val="0"/>
          <w:numId w:val="0"/>
        </w:numPr>
      </w:pPr>
      <w:bookmarkStart w:id="6" w:name="_Toc7085903"/>
      <w:r>
        <w:t>1.5.</w:t>
      </w:r>
      <w:r w:rsidRPr="002F0E18">
        <w:t xml:space="preserve">Описание методов и </w:t>
      </w:r>
      <w:r>
        <w:t>форм профессиональной ориентации</w:t>
      </w:r>
      <w:bookmarkEnd w:id="6"/>
      <w:r w:rsidRPr="002F0E18">
        <w:t xml:space="preserve"> </w:t>
      </w:r>
    </w:p>
    <w:p w:rsidR="00C3538F" w:rsidRPr="00C3538F" w:rsidRDefault="00C3538F" w:rsidP="006A0C91">
      <w:pPr>
        <w:pStyle w:val="aa"/>
        <w:spacing w:before="0" w:beforeAutospacing="0" w:after="0" w:afterAutospacing="0" w:line="360" w:lineRule="auto"/>
        <w:contextualSpacing/>
        <w:jc w:val="both"/>
        <w:rPr>
          <w:sz w:val="28"/>
          <w:szCs w:val="28"/>
        </w:rPr>
      </w:pPr>
      <w:r w:rsidRPr="00C3538F">
        <w:rPr>
          <w:sz w:val="28"/>
          <w:szCs w:val="28"/>
        </w:rPr>
        <w:t xml:space="preserve">В настоящее время профессиональной ориентации отводится новая роль – необходимость создания условий для психолого-педагогической поддержки школьников в ее профессиональном самоопределении, помощи в выявлении профессиональных интересов, склонностей, определения реальных возможностей в освоении той или иной профессии, успешной социализации в обществе и активной адаптации на рынке труда. Таким образом, возникает необходимость в обновлении подходов к организации </w:t>
      </w:r>
      <w:proofErr w:type="spellStart"/>
      <w:r w:rsidRPr="00C3538F">
        <w:rPr>
          <w:sz w:val="28"/>
          <w:szCs w:val="28"/>
        </w:rPr>
        <w:t>профориентационной</w:t>
      </w:r>
      <w:proofErr w:type="spellEnd"/>
      <w:r w:rsidRPr="00C3538F">
        <w:rPr>
          <w:sz w:val="28"/>
          <w:szCs w:val="28"/>
        </w:rPr>
        <w:t xml:space="preserve"> работы, в том числе ее форм и методов.</w:t>
      </w:r>
    </w:p>
    <w:p w:rsidR="00C3538F" w:rsidRPr="00C3538F" w:rsidRDefault="00C3538F" w:rsidP="006A0C91">
      <w:pPr>
        <w:pStyle w:val="aa"/>
        <w:spacing w:before="0" w:beforeAutospacing="0" w:after="0" w:afterAutospacing="0" w:line="360" w:lineRule="auto"/>
        <w:contextualSpacing/>
        <w:jc w:val="both"/>
        <w:rPr>
          <w:sz w:val="28"/>
          <w:szCs w:val="28"/>
        </w:rPr>
      </w:pPr>
      <w:r w:rsidRPr="00C3538F">
        <w:rPr>
          <w:sz w:val="28"/>
          <w:szCs w:val="28"/>
        </w:rPr>
        <w:t>Адекватное профессиональное самоопределение является непременным условием достижения успеха в трудовой деятельности, удовлетворения от ее выполнения и продвижения по служебной лестнице, подготовки функционально грамотных, профессионально мобильных специалистов, способных успешно адаптироваться к быстро изменяющейся социально-экономической и профессионально-производственной среде. Подготовка учащихся к обоснованному выбору профессии – важная социально-педагогическая задача школы.</w:t>
      </w:r>
    </w:p>
    <w:p w:rsidR="00C3538F" w:rsidRPr="00C3538F" w:rsidRDefault="00C3538F" w:rsidP="006A0C91">
      <w:pPr>
        <w:spacing w:after="0" w:line="360" w:lineRule="auto"/>
        <w:ind w:firstLine="708"/>
        <w:contextualSpacing/>
        <w:jc w:val="both"/>
        <w:rPr>
          <w:rFonts w:ascii="Times New Roman" w:hAnsi="Times New Roman"/>
          <w:bCs/>
          <w:sz w:val="28"/>
          <w:szCs w:val="28"/>
        </w:rPr>
      </w:pPr>
      <w:r w:rsidRPr="00C3538F">
        <w:rPr>
          <w:rFonts w:ascii="Times New Roman" w:hAnsi="Times New Roman"/>
          <w:bCs/>
          <w:sz w:val="28"/>
          <w:szCs w:val="28"/>
        </w:rPr>
        <w:t xml:space="preserve">На сегодняшний день можно сказать, что профессиональная ориентация </w:t>
      </w:r>
      <w:r w:rsidR="006A0C91">
        <w:rPr>
          <w:rFonts w:ascii="Times New Roman" w:hAnsi="Times New Roman"/>
          <w:bCs/>
          <w:sz w:val="28"/>
          <w:szCs w:val="28"/>
        </w:rPr>
        <w:t>-</w:t>
      </w:r>
      <w:r w:rsidRPr="00C3538F">
        <w:rPr>
          <w:rFonts w:ascii="Times New Roman" w:hAnsi="Times New Roman"/>
          <w:bCs/>
          <w:sz w:val="28"/>
          <w:szCs w:val="28"/>
        </w:rPr>
        <w:t xml:space="preserve"> это система педагогической, психолого-педагогической, информационной и </w:t>
      </w:r>
      <w:r w:rsidRPr="00C3538F">
        <w:rPr>
          <w:rFonts w:ascii="Times New Roman" w:hAnsi="Times New Roman"/>
          <w:bCs/>
          <w:sz w:val="28"/>
          <w:szCs w:val="28"/>
        </w:rPr>
        <w:lastRenderedPageBreak/>
        <w:t xml:space="preserve">организационной деятельности, содействующая самоопределению учащихся старших классов относительно избираемых ими профессиональной деятельности. </w:t>
      </w:r>
    </w:p>
    <w:p w:rsidR="00C3538F" w:rsidRPr="00C3538F" w:rsidRDefault="00C3538F" w:rsidP="006A0C91">
      <w:pPr>
        <w:pStyle w:val="aa"/>
        <w:spacing w:before="0" w:beforeAutospacing="0" w:after="0" w:afterAutospacing="0" w:line="360" w:lineRule="auto"/>
        <w:contextualSpacing/>
        <w:jc w:val="both"/>
        <w:rPr>
          <w:sz w:val="28"/>
          <w:szCs w:val="28"/>
        </w:rPr>
      </w:pPr>
      <w:r w:rsidRPr="00C3538F">
        <w:rPr>
          <w:sz w:val="28"/>
          <w:szCs w:val="28"/>
        </w:rPr>
        <w:t xml:space="preserve">Отличительной особенностью современной профориентации является то, что она представляет собой систему подготовки молодежи к </w:t>
      </w:r>
      <w:r w:rsidRPr="006A0C91">
        <w:rPr>
          <w:rStyle w:val="ad"/>
          <w:b w:val="0"/>
          <w:sz w:val="28"/>
          <w:szCs w:val="28"/>
        </w:rPr>
        <w:t>свободному, сознательному и самостоятельному выбору профессии,</w:t>
      </w:r>
      <w:r w:rsidRPr="00C3538F">
        <w:rPr>
          <w:b/>
          <w:sz w:val="28"/>
          <w:szCs w:val="28"/>
        </w:rPr>
        <w:t xml:space="preserve"> </w:t>
      </w:r>
      <w:r w:rsidRPr="00C3538F">
        <w:rPr>
          <w:sz w:val="28"/>
          <w:szCs w:val="28"/>
        </w:rPr>
        <w:t>где должны учитываться индивидуальные особенности личности и ее потребности, с одной стороны, и рынок труда – с другой.</w:t>
      </w:r>
    </w:p>
    <w:p w:rsidR="00C3538F" w:rsidRPr="00C3538F" w:rsidRDefault="00C3538F" w:rsidP="006A0C91">
      <w:pPr>
        <w:spacing w:after="0" w:line="360" w:lineRule="auto"/>
        <w:contextualSpacing/>
        <w:jc w:val="both"/>
        <w:rPr>
          <w:rFonts w:ascii="Times New Roman" w:hAnsi="Times New Roman"/>
          <w:sz w:val="28"/>
          <w:szCs w:val="28"/>
        </w:rPr>
      </w:pPr>
      <w:r w:rsidRPr="00C3538F">
        <w:rPr>
          <w:rFonts w:ascii="Times New Roman" w:hAnsi="Times New Roman"/>
          <w:bCs/>
          <w:sz w:val="28"/>
          <w:szCs w:val="28"/>
        </w:rPr>
        <w:t xml:space="preserve">Задачи </w:t>
      </w:r>
      <w:r w:rsidRPr="00C3538F">
        <w:rPr>
          <w:rFonts w:ascii="Times New Roman" w:hAnsi="Times New Roman"/>
          <w:sz w:val="28"/>
          <w:szCs w:val="28"/>
        </w:rPr>
        <w:t>профессиональной ориентации:</w:t>
      </w:r>
    </w:p>
    <w:p w:rsidR="006A0C91" w:rsidRDefault="00C3538F" w:rsidP="006A0C91">
      <w:pPr>
        <w:pStyle w:val="a5"/>
        <w:numPr>
          <w:ilvl w:val="0"/>
          <w:numId w:val="13"/>
        </w:numPr>
        <w:spacing w:after="0" w:line="360" w:lineRule="auto"/>
        <w:jc w:val="both"/>
        <w:rPr>
          <w:rFonts w:ascii="Times New Roman" w:hAnsi="Times New Roman"/>
          <w:bCs/>
          <w:sz w:val="28"/>
          <w:szCs w:val="28"/>
        </w:rPr>
      </w:pPr>
      <w:r w:rsidRPr="006A0C91">
        <w:rPr>
          <w:rFonts w:ascii="Times New Roman" w:hAnsi="Times New Roman"/>
          <w:bCs/>
          <w:sz w:val="28"/>
          <w:szCs w:val="28"/>
        </w:rPr>
        <w:t>Информирование и ориентация учащихся в отношении возможного выбора будущей профессии, направлений для продолжения обучения в системе профессионального образования.</w:t>
      </w:r>
    </w:p>
    <w:p w:rsidR="00C3538F" w:rsidRPr="006A0C91" w:rsidRDefault="00C3538F" w:rsidP="006A0C91">
      <w:pPr>
        <w:pStyle w:val="a5"/>
        <w:numPr>
          <w:ilvl w:val="0"/>
          <w:numId w:val="13"/>
        </w:numPr>
        <w:spacing w:after="0" w:line="360" w:lineRule="auto"/>
        <w:jc w:val="both"/>
        <w:rPr>
          <w:rFonts w:ascii="Times New Roman" w:hAnsi="Times New Roman"/>
          <w:bCs/>
          <w:sz w:val="28"/>
          <w:szCs w:val="28"/>
        </w:rPr>
      </w:pPr>
      <w:r w:rsidRPr="006A0C91">
        <w:rPr>
          <w:rFonts w:ascii="Times New Roman" w:hAnsi="Times New Roman"/>
          <w:bCs/>
          <w:sz w:val="28"/>
          <w:szCs w:val="28"/>
        </w:rPr>
        <w:t>Предоставление возможности каждому ученику разработать собственный образовательный маршрут.</w:t>
      </w:r>
    </w:p>
    <w:p w:rsidR="00C3538F" w:rsidRPr="006A0C91" w:rsidRDefault="00C3538F" w:rsidP="006A0C91">
      <w:pPr>
        <w:pStyle w:val="aa"/>
        <w:spacing w:before="0" w:beforeAutospacing="0" w:after="0" w:afterAutospacing="0" w:line="360" w:lineRule="auto"/>
        <w:contextualSpacing/>
        <w:jc w:val="both"/>
        <w:rPr>
          <w:sz w:val="28"/>
          <w:szCs w:val="28"/>
        </w:rPr>
      </w:pPr>
      <w:r w:rsidRPr="006A0C91">
        <w:rPr>
          <w:sz w:val="28"/>
          <w:szCs w:val="28"/>
        </w:rPr>
        <w:t xml:space="preserve">К основным </w:t>
      </w:r>
      <w:r w:rsidRPr="006A0C91">
        <w:rPr>
          <w:rStyle w:val="ad"/>
          <w:b w:val="0"/>
          <w:sz w:val="28"/>
          <w:szCs w:val="28"/>
        </w:rPr>
        <w:t>результативным критериям</w:t>
      </w:r>
      <w:r w:rsidRPr="006A0C91">
        <w:rPr>
          <w:sz w:val="28"/>
          <w:szCs w:val="28"/>
        </w:rPr>
        <w:t xml:space="preserve"> эффективности </w:t>
      </w:r>
      <w:proofErr w:type="spellStart"/>
      <w:r w:rsidRPr="006A0C91">
        <w:rPr>
          <w:sz w:val="28"/>
          <w:szCs w:val="28"/>
        </w:rPr>
        <w:t>профориентационной</w:t>
      </w:r>
      <w:proofErr w:type="spellEnd"/>
      <w:r w:rsidRPr="006A0C91">
        <w:rPr>
          <w:sz w:val="28"/>
          <w:szCs w:val="28"/>
        </w:rPr>
        <w:t xml:space="preserve"> </w:t>
      </w:r>
      <w:proofErr w:type="gramStart"/>
      <w:r w:rsidRPr="006A0C91">
        <w:rPr>
          <w:sz w:val="28"/>
          <w:szCs w:val="28"/>
        </w:rPr>
        <w:t>работы  относятся</w:t>
      </w:r>
      <w:proofErr w:type="gramEnd"/>
      <w:r w:rsidRPr="006A0C91">
        <w:rPr>
          <w:sz w:val="28"/>
          <w:szCs w:val="28"/>
        </w:rPr>
        <w:t>:</w:t>
      </w:r>
    </w:p>
    <w:p w:rsidR="00C3538F" w:rsidRPr="006A0C91" w:rsidRDefault="00C3538F" w:rsidP="006A0C91">
      <w:pPr>
        <w:pStyle w:val="aa"/>
        <w:spacing w:before="0" w:beforeAutospacing="0" w:after="0" w:afterAutospacing="0" w:line="360" w:lineRule="auto"/>
        <w:contextualSpacing/>
        <w:jc w:val="both"/>
        <w:rPr>
          <w:sz w:val="28"/>
          <w:szCs w:val="28"/>
        </w:rPr>
      </w:pPr>
      <w:r w:rsidRPr="006A0C91">
        <w:rPr>
          <w:rStyle w:val="ad"/>
          <w:b w:val="0"/>
          <w:sz w:val="28"/>
          <w:szCs w:val="28"/>
        </w:rPr>
        <w:t>1. Достаточная информация о профессии и путях ее получения.</w:t>
      </w:r>
      <w:r w:rsidRPr="006A0C91">
        <w:rPr>
          <w:sz w:val="28"/>
          <w:szCs w:val="28"/>
        </w:rPr>
        <w:t xml:space="preserve">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w:t>
      </w:r>
    </w:p>
    <w:p w:rsidR="00C3538F" w:rsidRPr="006A0C91" w:rsidRDefault="00C3538F" w:rsidP="006A0C91">
      <w:pPr>
        <w:pStyle w:val="aa"/>
        <w:spacing w:before="0" w:beforeAutospacing="0" w:after="0" w:afterAutospacing="0" w:line="360" w:lineRule="auto"/>
        <w:contextualSpacing/>
        <w:jc w:val="both"/>
        <w:rPr>
          <w:sz w:val="28"/>
          <w:szCs w:val="28"/>
        </w:rPr>
      </w:pPr>
      <w:r w:rsidRPr="006A0C91">
        <w:rPr>
          <w:rStyle w:val="ad"/>
          <w:b w:val="0"/>
          <w:sz w:val="28"/>
          <w:szCs w:val="28"/>
        </w:rPr>
        <w:t xml:space="preserve">2. Потребность в обоснованном выборе профессии. </w:t>
      </w:r>
      <w:r w:rsidRPr="006A0C91">
        <w:rPr>
          <w:sz w:val="28"/>
          <w:szCs w:val="28"/>
        </w:rPr>
        <w:t xml:space="preserve">Показатели </w:t>
      </w:r>
      <w:proofErr w:type="spellStart"/>
      <w:r w:rsidRPr="006A0C91">
        <w:rPr>
          <w:sz w:val="28"/>
          <w:szCs w:val="28"/>
        </w:rPr>
        <w:t>сформированности</w:t>
      </w:r>
      <w:proofErr w:type="spellEnd"/>
      <w:r w:rsidRPr="006A0C91">
        <w:rPr>
          <w:sz w:val="28"/>
          <w:szCs w:val="28"/>
        </w:rPr>
        <w:t xml:space="preserve"> потребности в обоснованном профессиональном выборе профессии </w:t>
      </w:r>
      <w:r w:rsidR="006A0C91" w:rsidRPr="006A0C91">
        <w:rPr>
          <w:sz w:val="28"/>
          <w:szCs w:val="28"/>
        </w:rPr>
        <w:t>-</w:t>
      </w:r>
      <w:r w:rsidRPr="006A0C91">
        <w:rPr>
          <w:sz w:val="28"/>
          <w:szCs w:val="28"/>
        </w:rPr>
        <w:t xml:space="preserve">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w:t>
      </w:r>
    </w:p>
    <w:p w:rsidR="006A0C91" w:rsidRDefault="00C3538F" w:rsidP="006A0C91">
      <w:pPr>
        <w:pStyle w:val="aa"/>
        <w:spacing w:before="0" w:beforeAutospacing="0" w:after="0" w:afterAutospacing="0" w:line="360" w:lineRule="auto"/>
        <w:contextualSpacing/>
        <w:jc w:val="both"/>
        <w:rPr>
          <w:sz w:val="28"/>
          <w:szCs w:val="28"/>
        </w:rPr>
      </w:pPr>
      <w:r w:rsidRPr="006A0C91">
        <w:rPr>
          <w:rStyle w:val="ad"/>
          <w:b w:val="0"/>
          <w:sz w:val="28"/>
          <w:szCs w:val="28"/>
        </w:rPr>
        <w:t xml:space="preserve">3. Уверенность школьника в социальной значимости труда, </w:t>
      </w:r>
      <w:r w:rsidRPr="006A0C91">
        <w:rPr>
          <w:sz w:val="28"/>
          <w:szCs w:val="28"/>
        </w:rPr>
        <w:t xml:space="preserve">т. е. сформированное отношение к нему как к жизненной ценности. </w:t>
      </w:r>
    </w:p>
    <w:p w:rsidR="00C3538F" w:rsidRPr="006A0C91" w:rsidRDefault="00C3538F" w:rsidP="006A0C91">
      <w:pPr>
        <w:pStyle w:val="aa"/>
        <w:spacing w:before="0" w:beforeAutospacing="0" w:after="0" w:afterAutospacing="0" w:line="360" w:lineRule="auto"/>
        <w:contextualSpacing/>
        <w:jc w:val="both"/>
        <w:rPr>
          <w:sz w:val="28"/>
          <w:szCs w:val="28"/>
        </w:rPr>
      </w:pPr>
      <w:r w:rsidRPr="006A0C91">
        <w:rPr>
          <w:rStyle w:val="ad"/>
          <w:b w:val="0"/>
          <w:sz w:val="28"/>
          <w:szCs w:val="28"/>
        </w:rPr>
        <w:lastRenderedPageBreak/>
        <w:t>4. Степень самопознания школьника.</w:t>
      </w:r>
      <w:r w:rsidRPr="006A0C91">
        <w:rPr>
          <w:sz w:val="28"/>
          <w:szCs w:val="28"/>
        </w:rPr>
        <w:t xml:space="preserve">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w:t>
      </w:r>
    </w:p>
    <w:p w:rsidR="00C3538F" w:rsidRPr="006A0C91" w:rsidRDefault="00C3538F" w:rsidP="006A0C91">
      <w:pPr>
        <w:pStyle w:val="aa"/>
        <w:spacing w:before="0" w:beforeAutospacing="0" w:after="0" w:afterAutospacing="0" w:line="360" w:lineRule="auto"/>
        <w:contextualSpacing/>
        <w:jc w:val="both"/>
        <w:rPr>
          <w:sz w:val="28"/>
          <w:szCs w:val="28"/>
        </w:rPr>
      </w:pPr>
      <w:r w:rsidRPr="006A0C91">
        <w:rPr>
          <w:rStyle w:val="ad"/>
          <w:b w:val="0"/>
          <w:sz w:val="28"/>
          <w:szCs w:val="28"/>
        </w:rPr>
        <w:t>5. Наличие у учащегося обоснованного профессионального плана</w:t>
      </w:r>
      <w:r w:rsidRPr="006A0C91">
        <w:rPr>
          <w:sz w:val="28"/>
          <w:szCs w:val="28"/>
        </w:rPr>
        <w:t>.</w:t>
      </w:r>
    </w:p>
    <w:p w:rsidR="00C3538F" w:rsidRPr="006A0C91" w:rsidRDefault="00C3538F" w:rsidP="006A0C91">
      <w:pPr>
        <w:pStyle w:val="aa"/>
        <w:spacing w:before="0" w:beforeAutospacing="0" w:after="0" w:afterAutospacing="0" w:line="360" w:lineRule="auto"/>
        <w:contextualSpacing/>
        <w:jc w:val="both"/>
        <w:rPr>
          <w:sz w:val="28"/>
          <w:szCs w:val="28"/>
        </w:rPr>
      </w:pPr>
    </w:p>
    <w:p w:rsidR="00C3538F" w:rsidRPr="006A0C91" w:rsidRDefault="00C3538F" w:rsidP="006A0C91">
      <w:pPr>
        <w:pStyle w:val="a8"/>
        <w:spacing w:line="360" w:lineRule="auto"/>
        <w:contextualSpacing/>
        <w:jc w:val="both"/>
        <w:rPr>
          <w:rFonts w:ascii="Times New Roman" w:hAnsi="Times New Roman" w:cs="Times New Roman"/>
          <w:sz w:val="28"/>
          <w:szCs w:val="28"/>
        </w:rPr>
      </w:pPr>
    </w:p>
    <w:p w:rsidR="00C3538F" w:rsidRPr="006A0C91" w:rsidRDefault="00C3538F" w:rsidP="006A0C91">
      <w:pPr>
        <w:pStyle w:val="a8"/>
        <w:spacing w:line="360" w:lineRule="auto"/>
        <w:contextualSpacing/>
        <w:jc w:val="both"/>
        <w:rPr>
          <w:rFonts w:ascii="Times New Roman" w:hAnsi="Times New Roman" w:cs="Times New Roman"/>
          <w:sz w:val="28"/>
          <w:szCs w:val="28"/>
        </w:rPr>
      </w:pPr>
    </w:p>
    <w:p w:rsidR="00C3538F" w:rsidRPr="006A0C91" w:rsidRDefault="00C3538F" w:rsidP="006A0C91">
      <w:pPr>
        <w:pStyle w:val="a8"/>
        <w:spacing w:line="360" w:lineRule="auto"/>
        <w:contextualSpacing/>
        <w:jc w:val="both"/>
        <w:rPr>
          <w:rFonts w:ascii="Times New Roman" w:hAnsi="Times New Roman" w:cs="Times New Roman"/>
          <w:sz w:val="28"/>
          <w:szCs w:val="28"/>
        </w:rPr>
      </w:pPr>
    </w:p>
    <w:p w:rsidR="00C3538F" w:rsidRPr="006A0C91" w:rsidRDefault="00C3538F" w:rsidP="006A0C91">
      <w:pPr>
        <w:pStyle w:val="a8"/>
        <w:spacing w:line="360" w:lineRule="auto"/>
        <w:contextualSpacing/>
        <w:jc w:val="both"/>
        <w:rPr>
          <w:rFonts w:ascii="Times New Roman" w:hAnsi="Times New Roman" w:cs="Times New Roman"/>
          <w:sz w:val="28"/>
          <w:szCs w:val="28"/>
        </w:rPr>
      </w:pPr>
    </w:p>
    <w:p w:rsidR="00C3538F" w:rsidRPr="006A0C91" w:rsidRDefault="00C3538F" w:rsidP="006A0C91">
      <w:pPr>
        <w:pStyle w:val="a8"/>
        <w:spacing w:line="360" w:lineRule="auto"/>
        <w:contextualSpacing/>
        <w:jc w:val="both"/>
        <w:rPr>
          <w:rFonts w:ascii="Times New Roman" w:hAnsi="Times New Roman" w:cs="Times New Roman"/>
          <w:sz w:val="28"/>
          <w:szCs w:val="28"/>
        </w:rPr>
      </w:pPr>
    </w:p>
    <w:p w:rsidR="00C3538F" w:rsidRPr="00C3538F" w:rsidRDefault="00C3538F" w:rsidP="006A0C91">
      <w:pPr>
        <w:pStyle w:val="a8"/>
        <w:spacing w:line="360" w:lineRule="auto"/>
        <w:contextualSpacing/>
        <w:jc w:val="both"/>
        <w:rPr>
          <w:rFonts w:ascii="Times New Roman" w:hAnsi="Times New Roman" w:cs="Times New Roman"/>
          <w:sz w:val="28"/>
          <w:szCs w:val="28"/>
        </w:rPr>
      </w:pPr>
    </w:p>
    <w:p w:rsidR="00C3538F" w:rsidRPr="00C3538F" w:rsidRDefault="00C3538F" w:rsidP="006A0C91">
      <w:pPr>
        <w:pStyle w:val="a8"/>
        <w:spacing w:line="360" w:lineRule="auto"/>
        <w:contextualSpacing/>
        <w:jc w:val="both"/>
        <w:rPr>
          <w:rFonts w:ascii="Times New Roman" w:hAnsi="Times New Roman" w:cs="Times New Roman"/>
          <w:sz w:val="28"/>
          <w:szCs w:val="28"/>
        </w:rPr>
      </w:pPr>
    </w:p>
    <w:p w:rsidR="00C3538F" w:rsidRDefault="00C3538F" w:rsidP="006A0C91">
      <w:pPr>
        <w:pStyle w:val="a8"/>
        <w:spacing w:line="360" w:lineRule="auto"/>
        <w:contextualSpacing/>
        <w:jc w:val="both"/>
        <w:rPr>
          <w:rFonts w:ascii="Times New Roman" w:hAnsi="Times New Roman" w:cs="Times New Roman"/>
          <w:sz w:val="28"/>
          <w:szCs w:val="28"/>
        </w:rPr>
      </w:pPr>
    </w:p>
    <w:p w:rsidR="006A0C91" w:rsidRDefault="006A0C91" w:rsidP="006A0C91">
      <w:pPr>
        <w:pStyle w:val="a8"/>
        <w:spacing w:line="360" w:lineRule="auto"/>
        <w:contextualSpacing/>
        <w:jc w:val="both"/>
        <w:rPr>
          <w:rFonts w:ascii="Times New Roman" w:hAnsi="Times New Roman" w:cs="Times New Roman"/>
          <w:sz w:val="28"/>
          <w:szCs w:val="28"/>
        </w:rPr>
      </w:pPr>
    </w:p>
    <w:p w:rsidR="006A0C91" w:rsidRDefault="006A0C91" w:rsidP="006A0C91">
      <w:pPr>
        <w:pStyle w:val="a8"/>
        <w:spacing w:line="360" w:lineRule="auto"/>
        <w:contextualSpacing/>
        <w:jc w:val="both"/>
        <w:rPr>
          <w:rFonts w:ascii="Times New Roman" w:hAnsi="Times New Roman" w:cs="Times New Roman"/>
          <w:sz w:val="28"/>
          <w:szCs w:val="28"/>
        </w:rPr>
      </w:pPr>
    </w:p>
    <w:p w:rsidR="006A0C91" w:rsidRDefault="006A0C91" w:rsidP="006A0C91">
      <w:pPr>
        <w:pStyle w:val="a8"/>
        <w:spacing w:line="360" w:lineRule="auto"/>
        <w:contextualSpacing/>
        <w:jc w:val="both"/>
        <w:rPr>
          <w:rFonts w:ascii="Times New Roman" w:hAnsi="Times New Roman" w:cs="Times New Roman"/>
          <w:sz w:val="28"/>
          <w:szCs w:val="28"/>
        </w:rPr>
      </w:pPr>
    </w:p>
    <w:p w:rsidR="006A0C91" w:rsidRDefault="006A0C91" w:rsidP="006A0C91">
      <w:pPr>
        <w:pStyle w:val="a8"/>
        <w:spacing w:line="360" w:lineRule="auto"/>
        <w:contextualSpacing/>
        <w:jc w:val="both"/>
        <w:rPr>
          <w:rFonts w:ascii="Times New Roman" w:hAnsi="Times New Roman" w:cs="Times New Roman"/>
          <w:sz w:val="28"/>
          <w:szCs w:val="28"/>
        </w:rPr>
      </w:pPr>
    </w:p>
    <w:p w:rsidR="006A0C91" w:rsidRDefault="006A0C91" w:rsidP="006A0C91">
      <w:pPr>
        <w:pStyle w:val="a8"/>
        <w:spacing w:line="360" w:lineRule="auto"/>
        <w:contextualSpacing/>
        <w:jc w:val="both"/>
        <w:rPr>
          <w:rFonts w:ascii="Times New Roman" w:hAnsi="Times New Roman" w:cs="Times New Roman"/>
          <w:sz w:val="28"/>
          <w:szCs w:val="28"/>
        </w:rPr>
      </w:pPr>
    </w:p>
    <w:p w:rsidR="006A0C91" w:rsidRDefault="006A0C91" w:rsidP="006A0C91">
      <w:pPr>
        <w:pStyle w:val="a8"/>
        <w:spacing w:line="360" w:lineRule="auto"/>
        <w:contextualSpacing/>
        <w:jc w:val="both"/>
        <w:rPr>
          <w:rFonts w:ascii="Times New Roman" w:hAnsi="Times New Roman" w:cs="Times New Roman"/>
          <w:sz w:val="28"/>
          <w:szCs w:val="28"/>
        </w:rPr>
      </w:pPr>
    </w:p>
    <w:p w:rsidR="006A0C91" w:rsidRDefault="006A0C91" w:rsidP="006A0C91">
      <w:pPr>
        <w:pStyle w:val="a8"/>
        <w:spacing w:line="360" w:lineRule="auto"/>
        <w:contextualSpacing/>
        <w:jc w:val="both"/>
        <w:rPr>
          <w:rFonts w:ascii="Times New Roman" w:hAnsi="Times New Roman" w:cs="Times New Roman"/>
          <w:sz w:val="28"/>
          <w:szCs w:val="28"/>
        </w:rPr>
      </w:pPr>
    </w:p>
    <w:p w:rsidR="00795458" w:rsidRDefault="00795458" w:rsidP="006A0C91">
      <w:pPr>
        <w:pStyle w:val="a8"/>
        <w:spacing w:line="360" w:lineRule="auto"/>
        <w:contextualSpacing/>
        <w:jc w:val="both"/>
        <w:rPr>
          <w:rFonts w:ascii="Times New Roman" w:hAnsi="Times New Roman" w:cs="Times New Roman"/>
          <w:sz w:val="28"/>
          <w:szCs w:val="28"/>
        </w:rPr>
      </w:pPr>
    </w:p>
    <w:p w:rsidR="00795458" w:rsidRDefault="00795458" w:rsidP="006A0C91">
      <w:pPr>
        <w:pStyle w:val="a8"/>
        <w:spacing w:line="360" w:lineRule="auto"/>
        <w:contextualSpacing/>
        <w:jc w:val="both"/>
        <w:rPr>
          <w:rFonts w:ascii="Times New Roman" w:hAnsi="Times New Roman" w:cs="Times New Roman"/>
          <w:sz w:val="28"/>
          <w:szCs w:val="28"/>
        </w:rPr>
      </w:pPr>
    </w:p>
    <w:p w:rsidR="00795458" w:rsidRDefault="00795458" w:rsidP="006A0C91">
      <w:pPr>
        <w:pStyle w:val="a8"/>
        <w:spacing w:line="360" w:lineRule="auto"/>
        <w:contextualSpacing/>
        <w:jc w:val="both"/>
        <w:rPr>
          <w:rFonts w:ascii="Times New Roman" w:hAnsi="Times New Roman" w:cs="Times New Roman"/>
          <w:sz w:val="28"/>
          <w:szCs w:val="28"/>
        </w:rPr>
      </w:pPr>
    </w:p>
    <w:p w:rsidR="006A0C91" w:rsidRPr="00C3538F" w:rsidRDefault="006A0C91" w:rsidP="006A0C91">
      <w:pPr>
        <w:pStyle w:val="a8"/>
        <w:spacing w:line="360" w:lineRule="auto"/>
        <w:contextualSpacing/>
        <w:jc w:val="both"/>
        <w:rPr>
          <w:rFonts w:ascii="Times New Roman" w:hAnsi="Times New Roman" w:cs="Times New Roman"/>
          <w:sz w:val="28"/>
          <w:szCs w:val="28"/>
        </w:rPr>
      </w:pPr>
    </w:p>
    <w:p w:rsidR="00C3538F" w:rsidRPr="006A0C91" w:rsidRDefault="00C3538F" w:rsidP="006A0C91">
      <w:pPr>
        <w:pStyle w:val="1"/>
        <w:rPr>
          <w:b/>
        </w:rPr>
      </w:pPr>
      <w:bookmarkStart w:id="7" w:name="_Toc7085904"/>
      <w:r w:rsidRPr="006A0C91">
        <w:rPr>
          <w:b/>
          <w:lang w:val="en-US"/>
        </w:rPr>
        <w:lastRenderedPageBreak/>
        <w:t>II</w:t>
      </w:r>
      <w:r w:rsidRPr="006A0C91">
        <w:rPr>
          <w:b/>
        </w:rPr>
        <w:t>. Содержательный раздел.</w:t>
      </w:r>
      <w:bookmarkEnd w:id="7"/>
    </w:p>
    <w:p w:rsidR="006A0C91" w:rsidRPr="00C3538F" w:rsidRDefault="006A0C91" w:rsidP="006A0C91">
      <w:pPr>
        <w:pStyle w:val="2"/>
        <w:numPr>
          <w:ilvl w:val="0"/>
          <w:numId w:val="0"/>
        </w:numPr>
      </w:pPr>
      <w:bookmarkStart w:id="8" w:name="_Toc7085905"/>
      <w:r>
        <w:t>2.1.План воспитательной работы.</w:t>
      </w:r>
      <w:bookmarkEnd w:id="8"/>
    </w:p>
    <w:tbl>
      <w:tblPr>
        <w:tblW w:w="0" w:type="auto"/>
        <w:tblInd w:w="5" w:type="dxa"/>
        <w:tblLayout w:type="fixed"/>
        <w:tblCellMar>
          <w:left w:w="0" w:type="dxa"/>
          <w:right w:w="0" w:type="dxa"/>
        </w:tblCellMar>
        <w:tblLook w:val="0000" w:firstRow="0" w:lastRow="0" w:firstColumn="0" w:lastColumn="0" w:noHBand="0" w:noVBand="0"/>
      </w:tblPr>
      <w:tblGrid>
        <w:gridCol w:w="490"/>
        <w:gridCol w:w="15"/>
        <w:gridCol w:w="3313"/>
        <w:gridCol w:w="118"/>
        <w:gridCol w:w="1016"/>
        <w:gridCol w:w="111"/>
        <w:gridCol w:w="1208"/>
        <w:gridCol w:w="161"/>
        <w:gridCol w:w="1112"/>
        <w:gridCol w:w="206"/>
        <w:gridCol w:w="1511"/>
        <w:gridCol w:w="85"/>
      </w:tblGrid>
      <w:tr w:rsidR="006A0C91" w:rsidTr="006A0C91">
        <w:trPr>
          <w:gridAfter w:val="1"/>
          <w:wAfter w:w="85" w:type="dxa"/>
          <w:cantSplit/>
          <w:trHeight w:val="660"/>
        </w:trPr>
        <w:tc>
          <w:tcPr>
            <w:tcW w:w="50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31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24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20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27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17"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6A0C91">
        <w:trPr>
          <w:gridAfter w:val="1"/>
          <w:wAfter w:w="85" w:type="dxa"/>
          <w:cantSplit/>
          <w:trHeight w:val="660"/>
        </w:trPr>
        <w:tc>
          <w:tcPr>
            <w:tcW w:w="50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31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Научно-практическая конференция «Наследники Победы» при участии МО округ Петровский.</w:t>
            </w:r>
          </w:p>
        </w:tc>
        <w:tc>
          <w:tcPr>
            <w:tcW w:w="124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Последний вторник апреля</w:t>
            </w:r>
          </w:p>
        </w:tc>
        <w:tc>
          <w:tcPr>
            <w:tcW w:w="120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27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30 участников</w:t>
            </w:r>
          </w:p>
        </w:tc>
        <w:tc>
          <w:tcPr>
            <w:tcW w:w="1717"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Горохова М.Ю.</w:t>
            </w:r>
          </w:p>
        </w:tc>
      </w:tr>
      <w:tr w:rsidR="006A0C91" w:rsidTr="006A0C91">
        <w:trPr>
          <w:gridAfter w:val="1"/>
          <w:wAfter w:w="85" w:type="dxa"/>
          <w:cantSplit/>
          <w:trHeight w:val="310"/>
        </w:trPr>
        <w:tc>
          <w:tcPr>
            <w:tcW w:w="50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31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Декада естествознания</w:t>
            </w:r>
          </w:p>
        </w:tc>
        <w:tc>
          <w:tcPr>
            <w:tcW w:w="124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20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27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Вронко</w:t>
            </w:r>
            <w:proofErr w:type="spellEnd"/>
            <w:r>
              <w:rPr>
                <w:rFonts w:ascii="Times New Roman" w:hAnsi="Times New Roman" w:cs="Times New Roman"/>
                <w:sz w:val="24"/>
                <w:szCs w:val="24"/>
              </w:rPr>
              <w:t xml:space="preserve"> И.О.</w:t>
            </w:r>
          </w:p>
        </w:tc>
      </w:tr>
      <w:tr w:rsidR="006A0C91" w:rsidTr="006A0C91">
        <w:trPr>
          <w:gridAfter w:val="1"/>
          <w:wAfter w:w="85" w:type="dxa"/>
          <w:cantSplit/>
          <w:trHeight w:val="440"/>
        </w:trPr>
        <w:tc>
          <w:tcPr>
            <w:tcW w:w="50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31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час Всемирный день борьбы с мусором</w:t>
            </w:r>
          </w:p>
        </w:tc>
        <w:tc>
          <w:tcPr>
            <w:tcW w:w="124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20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27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7"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6A0C91">
        <w:trPr>
          <w:gridAfter w:val="1"/>
          <w:wAfter w:w="85" w:type="dxa"/>
          <w:cantSplit/>
          <w:trHeight w:val="310"/>
        </w:trPr>
        <w:tc>
          <w:tcPr>
            <w:tcW w:w="50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31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час День Земли</w:t>
            </w:r>
          </w:p>
        </w:tc>
        <w:tc>
          <w:tcPr>
            <w:tcW w:w="124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120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27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6A0C91">
        <w:trPr>
          <w:gridAfter w:val="1"/>
          <w:wAfter w:w="85" w:type="dxa"/>
          <w:cantSplit/>
          <w:trHeight w:val="310"/>
        </w:trPr>
        <w:tc>
          <w:tcPr>
            <w:tcW w:w="50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31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Декада технических наук</w:t>
            </w:r>
          </w:p>
        </w:tc>
        <w:tc>
          <w:tcPr>
            <w:tcW w:w="124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20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27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Рафальская</w:t>
            </w:r>
            <w:proofErr w:type="spellEnd"/>
            <w:r>
              <w:rPr>
                <w:rFonts w:ascii="Times New Roman" w:hAnsi="Times New Roman" w:cs="Times New Roman"/>
                <w:sz w:val="24"/>
                <w:szCs w:val="24"/>
              </w:rPr>
              <w:t xml:space="preserve"> С.С.</w:t>
            </w:r>
          </w:p>
        </w:tc>
      </w:tr>
      <w:tr w:rsidR="006A0C91" w:rsidTr="006A0C91">
        <w:trPr>
          <w:cantSplit/>
          <w:trHeight w:val="66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016"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6A0C91">
        <w:trPr>
          <w:cantSplit/>
          <w:trHeight w:val="72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rPr>
                <w:rFonts w:eastAsia="ヒラギノ角ゴ Pro W3" w:cs="Times New Roman"/>
              </w:rPr>
            </w:pPr>
            <w:r>
              <w:rPr>
                <w:rFonts w:eastAsia="ヒラギノ角ゴ Pro W3" w:cs="Times New Roman"/>
              </w:rPr>
              <w:t xml:space="preserve">Участие в районном фестивале «Таланты Петроградской стороны. Салют талантов» </w:t>
            </w:r>
          </w:p>
        </w:tc>
        <w:tc>
          <w:tcPr>
            <w:tcW w:w="1016" w:type="dxa"/>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jc w:val="center"/>
              <w:rPr>
                <w:rFonts w:eastAsia="ヒラギノ角ゴ Pro W3" w:cs="Times New Roman"/>
              </w:rPr>
            </w:pPr>
            <w:r>
              <w:rPr>
                <w:rFonts w:eastAsia="ヒラギノ角ゴ Pro W3" w:cs="Times New Roman"/>
              </w:rPr>
              <w:t>апрель</w:t>
            </w:r>
          </w:p>
          <w:p w:rsidR="006A0C91" w:rsidRDefault="006A0C91" w:rsidP="00DB31D5">
            <w:pPr>
              <w:pStyle w:val="ae"/>
              <w:spacing w:after="0"/>
              <w:ind w:left="24"/>
              <w:jc w:val="center"/>
              <w:rPr>
                <w:rFonts w:eastAsia="ヒラギノ角ゴ Pro W3" w:cs="Times New Roman"/>
                <w:color w:val="000000"/>
              </w:rPr>
            </w:pPr>
          </w:p>
          <w:p w:rsidR="006A0C91" w:rsidRDefault="006A0C91" w:rsidP="00DB31D5">
            <w:pPr>
              <w:pStyle w:val="ae"/>
              <w:spacing w:after="0"/>
            </w:pP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2-3 человека</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Молотова А.В.</w:t>
            </w:r>
          </w:p>
        </w:tc>
      </w:tr>
      <w:tr w:rsidR="006A0C91" w:rsidTr="006A0C91">
        <w:trPr>
          <w:cantSplit/>
          <w:trHeight w:val="44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rPr>
                <w:rFonts w:eastAsia="ヒラギノ角ゴ Pro W3" w:cs="Times New Roman"/>
              </w:rPr>
            </w:pPr>
            <w:r>
              <w:rPr>
                <w:rFonts w:eastAsia="ヒラギノ角ゴ Pro W3" w:cs="Times New Roman"/>
              </w:rPr>
              <w:t>Участие в акции «Белый цветок»</w:t>
            </w:r>
          </w:p>
        </w:tc>
        <w:tc>
          <w:tcPr>
            <w:tcW w:w="1016" w:type="dxa"/>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jc w:val="center"/>
              <w:rPr>
                <w:rFonts w:eastAsia="ヒラギノ角ゴ Pro W3" w:cs="Times New Roman"/>
              </w:rPr>
            </w:pPr>
            <w:r>
              <w:rPr>
                <w:rFonts w:eastAsia="ヒラギノ角ゴ Pro W3" w:cs="Times New Roman"/>
              </w:rPr>
              <w:t>май</w:t>
            </w: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1-7 классы</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изо и технологии.</w:t>
            </w:r>
          </w:p>
        </w:tc>
      </w:tr>
      <w:tr w:rsidR="006A0C91" w:rsidTr="006A0C91">
        <w:trPr>
          <w:cantSplit/>
          <w:trHeight w:val="44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rPr>
                <w:rFonts w:eastAsia="ヒラギノ角ゴ Pro W3" w:cs="Times New Roman"/>
              </w:rPr>
            </w:pPr>
            <w:r>
              <w:rPr>
                <w:rFonts w:eastAsia="ヒラギノ角ゴ Pro W3" w:cs="Times New Roman"/>
              </w:rPr>
              <w:t>Субботник</w:t>
            </w:r>
          </w:p>
        </w:tc>
        <w:tc>
          <w:tcPr>
            <w:tcW w:w="1016"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 апрель</w:t>
            </w: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классы </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классы с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рук</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Огнева О.В.</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6A0C91">
        <w:trPr>
          <w:cantSplit/>
          <w:trHeight w:val="46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rPr>
                <w:rFonts w:eastAsia="ヒラギノ角ゴ Pro W3" w:cs="Times New Roman"/>
              </w:rPr>
            </w:pPr>
            <w:r>
              <w:rPr>
                <w:rFonts w:eastAsia="ヒラギノ角ゴ Pro W3" w:cs="Times New Roman"/>
              </w:rPr>
              <w:t>Открытка ветерану</w:t>
            </w:r>
          </w:p>
          <w:p w:rsidR="006A0C91" w:rsidRDefault="006A0C91" w:rsidP="00DB31D5">
            <w:pPr>
              <w:pStyle w:val="WW-"/>
              <w:spacing w:after="0" w:line="240" w:lineRule="auto"/>
              <w:rPr>
                <w:sz w:val="24"/>
                <w:szCs w:val="24"/>
              </w:rPr>
            </w:pPr>
          </w:p>
        </w:tc>
        <w:tc>
          <w:tcPr>
            <w:tcW w:w="1016" w:type="dxa"/>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jc w:val="center"/>
              <w:rPr>
                <w:rFonts w:eastAsia="ヒラギノ角ゴ Pro W3" w:cs="Times New Roman"/>
              </w:rPr>
            </w:pPr>
            <w:r>
              <w:rPr>
                <w:rFonts w:eastAsia="ヒラギノ角ゴ Pro W3" w:cs="Times New Roman"/>
              </w:rPr>
              <w:t>май</w:t>
            </w:r>
          </w:p>
          <w:p w:rsidR="006A0C91" w:rsidRDefault="006A0C91" w:rsidP="00DB31D5">
            <w:pPr>
              <w:pStyle w:val="WW-"/>
              <w:spacing w:after="0" w:line="240" w:lineRule="auto"/>
              <w:rPr>
                <w:sz w:val="24"/>
                <w:szCs w:val="24"/>
              </w:rPr>
            </w:pP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Нач</w:t>
            </w:r>
            <w:proofErr w:type="spellEnd"/>
            <w:r>
              <w:rPr>
                <w:rFonts w:ascii="Times New Roman" w:hAnsi="Times New Roman" w:cs="Times New Roman"/>
                <w:sz w:val="24"/>
                <w:szCs w:val="24"/>
              </w:rPr>
              <w:t xml:space="preserve"> школа</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Изотова Н. В.</w:t>
            </w:r>
          </w:p>
        </w:tc>
      </w:tr>
      <w:tr w:rsidR="006A0C91" w:rsidTr="006A0C91">
        <w:trPr>
          <w:cantSplit/>
          <w:trHeight w:val="88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ae"/>
              <w:snapToGrid w:val="0"/>
              <w:spacing w:after="0"/>
              <w:ind w:left="24"/>
              <w:rPr>
                <w:rFonts w:eastAsia="ヒラギノ角ゴ Pro W3" w:cs="Times New Roman"/>
              </w:rPr>
            </w:pPr>
            <w:r>
              <w:rPr>
                <w:rFonts w:eastAsia="ヒラギノ角ゴ Pro W3" w:cs="Times New Roman"/>
              </w:rPr>
              <w:t>Школьный конкурс детского творчества «Эхо войны»</w:t>
            </w:r>
          </w:p>
          <w:p w:rsidR="006A0C91" w:rsidRDefault="006A0C91" w:rsidP="00DB31D5">
            <w:pPr>
              <w:pStyle w:val="WW-"/>
              <w:spacing w:after="0" w:line="240" w:lineRule="auto"/>
              <w:rPr>
                <w:sz w:val="24"/>
                <w:szCs w:val="24"/>
              </w:rPr>
            </w:pPr>
          </w:p>
        </w:tc>
        <w:tc>
          <w:tcPr>
            <w:tcW w:w="1016"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Молотова </w:t>
            </w:r>
            <w:proofErr w:type="gramStart"/>
            <w:r>
              <w:rPr>
                <w:rFonts w:ascii="Times New Roman" w:hAnsi="Times New Roman" w:cs="Times New Roman"/>
                <w:sz w:val="24"/>
                <w:szCs w:val="24"/>
              </w:rPr>
              <w:t>А.В..</w:t>
            </w:r>
            <w:proofErr w:type="gramEnd"/>
            <w:r>
              <w:rPr>
                <w:rFonts w:ascii="Times New Roman" w:hAnsi="Times New Roman" w:cs="Times New Roman"/>
                <w:sz w:val="24"/>
                <w:szCs w:val="24"/>
              </w:rPr>
              <w:t xml:space="preserve"> </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6A0C91" w:rsidTr="006A0C91">
        <w:trPr>
          <w:cantSplit/>
          <w:trHeight w:val="33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Театральный урок</w:t>
            </w:r>
          </w:p>
        </w:tc>
        <w:tc>
          <w:tcPr>
            <w:tcW w:w="1016"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9-11 класс</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6A0C91" w:rsidTr="006A0C91">
        <w:trPr>
          <w:cantSplit/>
          <w:trHeight w:val="336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Комплекс мероприятий «Диалог культур»:</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-классный час, посвященный толерантному отношению к лицам различных национальностей и вероисповеданий.</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беседы на тему уважительного и доброжелательного отношения к другому человеку, его мнению, культуре, языку, религии, традициям.</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Тематический урок, посвященный Международному дню толерантности</w:t>
            </w:r>
          </w:p>
        </w:tc>
        <w:tc>
          <w:tcPr>
            <w:tcW w:w="1016"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 течение учебного года</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16 ноября</w:t>
            </w: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5-11 классы</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 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 А.</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6A0C91">
        <w:trPr>
          <w:cantSplit/>
          <w:trHeight w:val="72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3446"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обучения русскому языку детей, для которых он не является родным</w:t>
            </w:r>
          </w:p>
        </w:tc>
        <w:tc>
          <w:tcPr>
            <w:tcW w:w="1016"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1480"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1-9 классы</w:t>
            </w:r>
          </w:p>
        </w:tc>
        <w:tc>
          <w:tcPr>
            <w:tcW w:w="1318"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96" w:type="dxa"/>
            <w:gridSpan w:val="2"/>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русского языка</w:t>
            </w:r>
          </w:p>
        </w:tc>
      </w:tr>
    </w:tbl>
    <w:p w:rsidR="006A0C91" w:rsidRDefault="006A0C91" w:rsidP="006A0C91"/>
    <w:p w:rsidR="006A0C91" w:rsidRDefault="006A0C91" w:rsidP="006A0C91"/>
    <w:p w:rsid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Мое здоровье – мое будущее</w:t>
      </w:r>
    </w:p>
    <w:p w:rsidR="006A0C91" w:rsidRDefault="006A0C91" w:rsidP="006A0C91">
      <w:pPr>
        <w:pStyle w:val="a5"/>
        <w:spacing w:after="0" w:line="240" w:lineRule="auto"/>
        <w:ind w:left="786" w:hanging="360"/>
        <w:rPr>
          <w:rFonts w:ascii="Calibri Bold" w:hAnsi="Calibri Bold" w:cs="Calibri Bold"/>
          <w:color w:val="385ACD"/>
          <w:sz w:val="24"/>
          <w:u w:val="single"/>
        </w:rPr>
      </w:pPr>
    </w:p>
    <w:p w:rsidR="006A0C91" w:rsidRDefault="006A0C91" w:rsidP="006A0C91">
      <w:pPr>
        <w:pStyle w:val="a5"/>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02"/>
        <w:gridCol w:w="2482"/>
        <w:gridCol w:w="1490"/>
        <w:gridCol w:w="1502"/>
        <w:gridCol w:w="1502"/>
        <w:gridCol w:w="1783"/>
      </w:tblGrid>
      <w:tr w:rsidR="006A0C91" w:rsidTr="00DB31D5">
        <w:trPr>
          <w:cantSplit/>
          <w:trHeight w:val="6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15"/>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учащимися</w:t>
            </w:r>
          </w:p>
        </w:tc>
      </w:tr>
      <w:tr w:rsidR="006A0C91" w:rsidTr="00DB31D5">
        <w:trPr>
          <w:cantSplit/>
          <w:trHeight w:val="4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в Молодёжной консультации</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 класс</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 6 класса</w:t>
            </w:r>
          </w:p>
        </w:tc>
      </w:tr>
      <w:tr w:rsidR="006A0C91" w:rsidTr="00DB31D5">
        <w:trPr>
          <w:cantSplit/>
          <w:trHeight w:val="4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Работа школы гармонии</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6-11 классы</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Не менее 15 человек</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4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часы, посвящённые проблемам СПИДа.</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8-11 классы</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ребята в классе</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8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4</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совместно с округом Петровский соревнований (легкая атлетика, шахматы)</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 февраль</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4-9 классы</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А.В.</w:t>
            </w:r>
          </w:p>
        </w:tc>
      </w:tr>
      <w:tr w:rsidR="006A0C91" w:rsidTr="00DB31D5">
        <w:trPr>
          <w:cantSplit/>
          <w:trHeight w:val="31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5</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Занятия по программе «Волна»</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Группа риска</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31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6</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Подвижные перемены</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Нач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w:t>
            </w:r>
            <w:proofErr w:type="spellEnd"/>
            <w:r>
              <w:rPr>
                <w:rFonts w:ascii="Times New Roman" w:hAnsi="Times New Roman" w:cs="Times New Roman"/>
                <w:sz w:val="24"/>
                <w:szCs w:val="24"/>
              </w:rPr>
              <w:t>, старшие</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А.В.</w:t>
            </w:r>
          </w:p>
        </w:tc>
      </w:tr>
      <w:tr w:rsidR="006A0C91" w:rsidTr="00DB31D5">
        <w:trPr>
          <w:cantSplit/>
          <w:trHeight w:val="6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7</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Декада физкультуры и спорта</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Учащиеся, родители, педагоги.</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А.В.</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16"/>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педагогами</w:t>
            </w:r>
          </w:p>
        </w:tc>
      </w:tr>
      <w:tr w:rsidR="006A0C91" w:rsidTr="00DB31D5">
        <w:trPr>
          <w:cantSplit/>
          <w:trHeight w:val="6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районных соревнованиях «Веселые старты»</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 человек</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А.В.</w:t>
            </w:r>
          </w:p>
        </w:tc>
      </w:tr>
      <w:tr w:rsidR="006A0C91" w:rsidTr="00DB31D5">
        <w:trPr>
          <w:cantSplit/>
          <w:trHeight w:val="8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Тренинг для учителей «Профилактика профессионального выгорания педагога»</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группами по 10-15 человек</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17"/>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родителями</w:t>
            </w:r>
          </w:p>
        </w:tc>
      </w:tr>
      <w:tr w:rsidR="006A0C91" w:rsidTr="00DB31D5">
        <w:trPr>
          <w:cantSplit/>
          <w:trHeight w:val="1600"/>
        </w:trPr>
        <w:tc>
          <w:tcPr>
            <w:tcW w:w="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lastRenderedPageBreak/>
              <w:t>1</w:t>
            </w:r>
          </w:p>
        </w:tc>
        <w:tc>
          <w:tcPr>
            <w:tcW w:w="248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Информирование родителей и законных представителей учащихся о программе организации отдыха и оздоровления детей и молодёжи в СПб (Родительские собрания, информационные стенды)</w:t>
            </w:r>
          </w:p>
        </w:tc>
        <w:tc>
          <w:tcPr>
            <w:tcW w:w="1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 в полгода</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0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bl>
    <w:p w:rsidR="006A0C91" w:rsidRDefault="006A0C91" w:rsidP="006A0C91"/>
    <w:p w:rsidR="006A0C91" w:rsidRDefault="006A0C91" w:rsidP="006A0C91"/>
    <w:p w:rsid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Семья – моя главная опора</w:t>
      </w:r>
    </w:p>
    <w:p w:rsidR="006A0C91" w:rsidRDefault="006A0C91" w:rsidP="006A0C91">
      <w:pPr>
        <w:pStyle w:val="a5"/>
        <w:spacing w:after="0" w:line="240" w:lineRule="auto"/>
        <w:ind w:left="786" w:hanging="360"/>
        <w:rPr>
          <w:rFonts w:ascii="Calibri Bold" w:hAnsi="Calibri Bold" w:cs="Calibri Bold"/>
          <w:color w:val="385ACD"/>
          <w:sz w:val="24"/>
          <w:u w:val="single"/>
        </w:rPr>
      </w:pPr>
    </w:p>
    <w:p w:rsidR="006A0C91" w:rsidRDefault="006A0C91" w:rsidP="006A0C91">
      <w:pPr>
        <w:pStyle w:val="a5"/>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ind w:right="2199"/>
              <w:rPr>
                <w:rFonts w:ascii="Times New Roman" w:hAnsi="Times New Roman" w:cs="Times New Roman"/>
                <w:sz w:val="24"/>
                <w:szCs w:val="24"/>
              </w:rPr>
            </w:pPr>
            <w:r>
              <w:rPr>
                <w:rFonts w:ascii="Times New Roman" w:hAnsi="Times New Roman" w:cs="Times New Roman"/>
                <w:sz w:val="24"/>
                <w:szCs w:val="24"/>
              </w:rPr>
              <w:t>№</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18"/>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учащимися</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Декада семьи</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Служба сопровождения,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рук</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Конкурс творческих работ </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«Мое родословное древо»</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рук</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Дню матери</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6A0C91" w:rsidTr="00DB31D5">
        <w:trPr>
          <w:cantSplit/>
          <w:trHeight w:val="400"/>
        </w:trPr>
        <w:tc>
          <w:tcPr>
            <w:tcW w:w="511" w:type="dxa"/>
            <w:tcBorders>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4</w:t>
            </w:r>
          </w:p>
        </w:tc>
        <w:tc>
          <w:tcPr>
            <w:tcW w:w="2528" w:type="dxa"/>
            <w:tcBorders>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Спортивный праздник «Дружная семья»</w:t>
            </w:r>
          </w:p>
        </w:tc>
        <w:tc>
          <w:tcPr>
            <w:tcW w:w="1517" w:type="dxa"/>
            <w:tcBorders>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29" w:type="dxa"/>
            <w:tcBorders>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1-9 классы</w:t>
            </w:r>
          </w:p>
        </w:tc>
        <w:tc>
          <w:tcPr>
            <w:tcW w:w="1530" w:type="dxa"/>
            <w:tcBorders>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Учителя физкультуры</w:t>
            </w:r>
          </w:p>
        </w:tc>
      </w:tr>
      <w:tr w:rsidR="006A0C91" w:rsidTr="00DB31D5">
        <w:trPr>
          <w:cantSplit/>
          <w:trHeight w:val="8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5</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«Семейные ценности»</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Веневитинова Е.А. </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6</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Международному дню семьи</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10-15 мая</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7</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Школьный праздник Масленица</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1-8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19"/>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родителями</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lastRenderedPageBreak/>
              <w:t>1</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Консультации по вопросам взаимоотношений в семье и воспитания детей.</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Приглашаем родителей на все школьные мероприятия для непосредственного участия</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Тренинг для родителей «Эффективная коммуникация в семье»</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 март</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в группах по 10-15 человек</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6A0C91" w:rsidRDefault="006A0C91" w:rsidP="00DB31D5">
            <w:pPr>
              <w:pStyle w:val="WW-"/>
              <w:spacing w:after="0" w:line="240" w:lineRule="auto"/>
              <w:rPr>
                <w:sz w:val="24"/>
                <w:szCs w:val="24"/>
              </w:rPr>
            </w:pPr>
          </w:p>
        </w:tc>
      </w:tr>
    </w:tbl>
    <w:p w:rsidR="006A0C91" w:rsidRDefault="006A0C91" w:rsidP="006A0C91"/>
    <w:p w:rsidR="006A0C91" w:rsidRDefault="006A0C91" w:rsidP="006A0C91"/>
    <w:p w:rsidR="006A0C91" w:rsidRDefault="006A0C91" w:rsidP="006A0C91">
      <w:pPr>
        <w:pStyle w:val="Af0"/>
        <w:rPr>
          <w:rFonts w:ascii="Calibri Bold" w:hAnsi="Calibri Bold" w:cs="Calibri Bold"/>
          <w:color w:val="385ACD"/>
          <w:sz w:val="24"/>
          <w:u w:val="single"/>
        </w:rPr>
      </w:pPr>
    </w:p>
    <w:p w:rsid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Современный воспитатель</w:t>
      </w:r>
    </w:p>
    <w:p w:rsidR="006A0C91" w:rsidRDefault="006A0C91" w:rsidP="006A0C91">
      <w:pPr>
        <w:pStyle w:val="WW-"/>
        <w:rPr>
          <w:rFonts w:ascii="Times New Roman Bold" w:hAnsi="Times New Roman Bold" w:cs="Times New Roman Bold"/>
          <w:sz w:val="20"/>
        </w:rPr>
      </w:pPr>
    </w:p>
    <w:p w:rsidR="006A0C91" w:rsidRDefault="006A0C91" w:rsidP="006A0C91">
      <w:pPr>
        <w:pStyle w:val="WW-"/>
        <w:rPr>
          <w:rFonts w:ascii="Times New Roman Bold" w:hAnsi="Times New Roman Bold" w:cs="Times New Roman Bold"/>
          <w:sz w:val="20"/>
        </w:rPr>
      </w:pPr>
    </w:p>
    <w:tbl>
      <w:tblPr>
        <w:tblW w:w="0" w:type="auto"/>
        <w:tblInd w:w="5" w:type="dxa"/>
        <w:tblLayout w:type="fixed"/>
        <w:tblCellMar>
          <w:left w:w="0" w:type="dxa"/>
          <w:right w:w="0" w:type="dxa"/>
        </w:tblCellMar>
        <w:tblLook w:val="0000" w:firstRow="0" w:lastRow="0" w:firstColumn="0" w:lastColumn="0" w:noHBand="0" w:noVBand="0"/>
      </w:tblPr>
      <w:tblGrid>
        <w:gridCol w:w="497"/>
        <w:gridCol w:w="2775"/>
        <w:gridCol w:w="1189"/>
        <w:gridCol w:w="1488"/>
        <w:gridCol w:w="1487"/>
        <w:gridCol w:w="1825"/>
      </w:tblGrid>
      <w:tr w:rsidR="006A0C91" w:rsidTr="00DB31D5">
        <w:trPr>
          <w:cantSplit/>
          <w:trHeight w:val="660"/>
        </w:trPr>
        <w:tc>
          <w:tcPr>
            <w:tcW w:w="49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77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18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48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48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825"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660"/>
        </w:trPr>
        <w:tc>
          <w:tcPr>
            <w:tcW w:w="49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7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Районный конкурс методических разработок «Защитим детей на дороге!»</w:t>
            </w:r>
          </w:p>
        </w:tc>
        <w:tc>
          <w:tcPr>
            <w:tcW w:w="118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48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48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1-2 человека</w:t>
            </w:r>
          </w:p>
        </w:tc>
        <w:tc>
          <w:tcPr>
            <w:tcW w:w="1825"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tc>
      </w:tr>
      <w:tr w:rsidR="006A0C91" w:rsidTr="00DB31D5">
        <w:trPr>
          <w:cantSplit/>
          <w:trHeight w:val="1760"/>
        </w:trPr>
        <w:tc>
          <w:tcPr>
            <w:tcW w:w="49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7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Размещение информации о воспитательной работе ГБОУ ЦО №173 в информационно-коммуникационной сети «Интернет»</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http://www.co173.ru/</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http://nsportal.ru/</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http://vk.com/club58491746</w:t>
            </w:r>
          </w:p>
        </w:tc>
        <w:tc>
          <w:tcPr>
            <w:tcW w:w="118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обновление </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каждый месяц (или чаще)</w:t>
            </w:r>
          </w:p>
        </w:tc>
        <w:tc>
          <w:tcPr>
            <w:tcW w:w="148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ВР</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Ответственная за информатизацию</w:t>
            </w:r>
          </w:p>
        </w:tc>
        <w:tc>
          <w:tcPr>
            <w:tcW w:w="148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 человека</w:t>
            </w:r>
          </w:p>
        </w:tc>
        <w:tc>
          <w:tcPr>
            <w:tcW w:w="1825"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Молотова А.В.</w:t>
            </w:r>
          </w:p>
        </w:tc>
      </w:tr>
      <w:tr w:rsidR="006A0C91" w:rsidTr="00DB31D5">
        <w:trPr>
          <w:cantSplit/>
          <w:trHeight w:val="1540"/>
        </w:trPr>
        <w:tc>
          <w:tcPr>
            <w:tcW w:w="49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77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проведение мониторинговых исследований педагогической деятельности по реализации проектов годового круга ( «Год открытых дверей» и «Профилактика, и еще раз профилактика»)</w:t>
            </w:r>
          </w:p>
        </w:tc>
        <w:tc>
          <w:tcPr>
            <w:tcW w:w="118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Планируется начать исследование со второго полугодия</w:t>
            </w:r>
          </w:p>
        </w:tc>
        <w:tc>
          <w:tcPr>
            <w:tcW w:w="148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 родители, педагоги</w:t>
            </w:r>
          </w:p>
        </w:tc>
        <w:tc>
          <w:tcPr>
            <w:tcW w:w="148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участники проектов</w:t>
            </w:r>
          </w:p>
        </w:tc>
        <w:tc>
          <w:tcPr>
            <w:tcW w:w="1825"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Веневитинова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660"/>
        </w:trPr>
        <w:tc>
          <w:tcPr>
            <w:tcW w:w="49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77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повышения квалификации педагогов воспитательной службы</w:t>
            </w:r>
          </w:p>
        </w:tc>
        <w:tc>
          <w:tcPr>
            <w:tcW w:w="118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ежегодно</w:t>
            </w:r>
          </w:p>
        </w:tc>
        <w:tc>
          <w:tcPr>
            <w:tcW w:w="148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48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1-2 человека</w:t>
            </w:r>
          </w:p>
        </w:tc>
        <w:tc>
          <w:tcPr>
            <w:tcW w:w="1825"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Горохова М.Ю.</w:t>
            </w:r>
          </w:p>
        </w:tc>
      </w:tr>
      <w:tr w:rsidR="006A0C91" w:rsidTr="00DB31D5">
        <w:trPr>
          <w:cantSplit/>
          <w:trHeight w:val="660"/>
        </w:trPr>
        <w:tc>
          <w:tcPr>
            <w:tcW w:w="49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77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круглого стола по проблемам воспитания школьников</w:t>
            </w:r>
          </w:p>
        </w:tc>
        <w:tc>
          <w:tcPr>
            <w:tcW w:w="118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 раза в год</w:t>
            </w:r>
          </w:p>
        </w:tc>
        <w:tc>
          <w:tcPr>
            <w:tcW w:w="148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 родители</w:t>
            </w:r>
          </w:p>
        </w:tc>
        <w:tc>
          <w:tcPr>
            <w:tcW w:w="148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20 человек</w:t>
            </w:r>
          </w:p>
        </w:tc>
        <w:tc>
          <w:tcPr>
            <w:tcW w:w="1825"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bl>
    <w:p w:rsidR="006A0C91" w:rsidRDefault="006A0C91" w:rsidP="006A0C91"/>
    <w:p w:rsidR="006A0C91" w:rsidRDefault="006A0C91" w:rsidP="006A0C91"/>
    <w:p w:rsid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Профилактика правонарушений</w:t>
      </w:r>
    </w:p>
    <w:p w:rsidR="006A0C91" w:rsidRDefault="006A0C91" w:rsidP="006A0C91">
      <w:pPr>
        <w:pStyle w:val="a5"/>
        <w:spacing w:after="0" w:line="240" w:lineRule="auto"/>
        <w:ind w:left="786" w:hanging="360"/>
        <w:rPr>
          <w:rFonts w:ascii="Calibri Bold" w:hAnsi="Calibri Bold" w:cs="Calibri Bold"/>
          <w:color w:val="385ACD"/>
          <w:sz w:val="24"/>
          <w:u w:val="single"/>
        </w:rPr>
      </w:pPr>
    </w:p>
    <w:p w:rsidR="006A0C91" w:rsidRDefault="006A0C91" w:rsidP="006A0C91">
      <w:pPr>
        <w:pStyle w:val="a5"/>
        <w:spacing w:after="0" w:line="240" w:lineRule="auto"/>
        <w:ind w:left="786" w:hanging="360"/>
        <w:rPr>
          <w:rFonts w:ascii="Calibri Bold" w:hAnsi="Calibri Bold" w:cs="Calibri Bold"/>
          <w:color w:val="385ACD"/>
          <w:sz w:val="24"/>
          <w:u w:val="single"/>
        </w:rPr>
      </w:pPr>
    </w:p>
    <w:tbl>
      <w:tblPr>
        <w:tblW w:w="0" w:type="auto"/>
        <w:tblInd w:w="18" w:type="dxa"/>
        <w:tblLayout w:type="fixed"/>
        <w:tblCellMar>
          <w:left w:w="0" w:type="dxa"/>
          <w:right w:w="0" w:type="dxa"/>
        </w:tblCellMar>
        <w:tblLook w:val="0000" w:firstRow="0" w:lastRow="0" w:firstColumn="0" w:lastColumn="0" w:noHBand="0" w:noVBand="0"/>
      </w:tblPr>
      <w:tblGrid>
        <w:gridCol w:w="490"/>
        <w:gridCol w:w="2604"/>
        <w:gridCol w:w="1578"/>
        <w:gridCol w:w="1561"/>
        <w:gridCol w:w="1578"/>
        <w:gridCol w:w="1710"/>
      </w:tblGrid>
      <w:tr w:rsidR="006A0C91" w:rsidTr="00DB31D5">
        <w:trPr>
          <w:cantSplit/>
          <w:trHeight w:val="6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0"/>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учащимися</w:t>
            </w:r>
          </w:p>
        </w:tc>
      </w:tr>
      <w:tr w:rsidR="006A0C91" w:rsidTr="00DB31D5">
        <w:trPr>
          <w:cantSplit/>
          <w:trHeight w:val="4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«День правовых знаний»</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Баженова Е.А.,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рук</w:t>
            </w:r>
          </w:p>
        </w:tc>
      </w:tr>
      <w:tr w:rsidR="006A0C91" w:rsidTr="00DB31D5">
        <w:trPr>
          <w:cantSplit/>
          <w:trHeight w:val="6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«Профориентация» совместно с ППЦ</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 класс</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40 человек</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 8 класса</w:t>
            </w:r>
          </w:p>
        </w:tc>
      </w:tr>
      <w:tr w:rsidR="006A0C91" w:rsidTr="00DB31D5">
        <w:trPr>
          <w:cantSplit/>
          <w:trHeight w:val="4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«Одарённость»</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 класс</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35 человек</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Баженова Е.А.,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рук 7 класса</w:t>
            </w:r>
          </w:p>
        </w:tc>
      </w:tr>
      <w:tr w:rsidR="006A0C91" w:rsidTr="00DB31D5">
        <w:trPr>
          <w:cantSplit/>
          <w:trHeight w:val="11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4</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Выявление семьи и детей</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группы социального риска</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начале года </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29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5</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Работа КЮДПП «Диалог»</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Более 15 человек</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4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6</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Занятия по формированию социальной компетенции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 раз в четверть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6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7</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«30 октября – день безопасного интернета»</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4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8</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«Конвенции ООН о правах ребенка»</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4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9</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«Международный день борьбы с коррупцией»</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6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10</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Неделя безопасного интернета</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Молотова А.В.</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Служба сопровождения</w:t>
            </w:r>
          </w:p>
        </w:tc>
      </w:tr>
      <w:tr w:rsidR="006A0C91" w:rsidTr="00DB31D5">
        <w:trPr>
          <w:cantSplit/>
          <w:trHeight w:val="12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lastRenderedPageBreak/>
              <w:t>11</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Встреча учащихся с работниками правоохранительных органов по вопросу ответственности за участие в противоправных действиях.</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6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12</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Классный час «Детский телефон доверия»</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4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13</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работы Совета профилактики школы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необходимости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12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14</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Социально-педагогический мониторинг по выявлению причин совершенных несовершеннолетними обучающимися противоправных действий</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tc>
      </w:tr>
      <w:tr w:rsidR="006A0C91" w:rsidTr="00DB31D5">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1"/>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педагогами</w:t>
            </w:r>
          </w:p>
        </w:tc>
      </w:tr>
      <w:tr w:rsidR="006A0C91" w:rsidTr="00DB31D5">
        <w:trPr>
          <w:cantSplit/>
          <w:trHeight w:val="112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rPr>
                <w:rFonts w:ascii="Times New Roman" w:hAnsi="Times New Roman" w:cs="Times New Roman"/>
                <w:sz w:val="24"/>
                <w:szCs w:val="24"/>
              </w:rPr>
            </w:pPr>
            <w:r>
              <w:rPr>
                <w:rFonts w:ascii="Times New Roman" w:hAnsi="Times New Roman" w:cs="Times New Roman"/>
                <w:sz w:val="24"/>
                <w:szCs w:val="24"/>
              </w:rPr>
              <w:t>Проведение семинаров с классными руководителями по проблемам безнадзорности и правонарушений несовершеннолетних.</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 раза в год</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30 человек</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Инспектор ОДН</w:t>
            </w:r>
          </w:p>
        </w:tc>
      </w:tr>
      <w:tr w:rsidR="006A0C91" w:rsidTr="00DB31D5">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2"/>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родителями</w:t>
            </w:r>
          </w:p>
        </w:tc>
      </w:tr>
      <w:tr w:rsidR="006A0C91" w:rsidTr="00DB31D5">
        <w:trPr>
          <w:cantSplit/>
          <w:trHeight w:val="160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 жестоко с ними обращающихся</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Сентябрь-май</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необходимости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1080"/>
        </w:trPr>
        <w:tc>
          <w:tcPr>
            <w:tcW w:w="49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Индивидуальная помощь родителям, испытывающим затруднения в предупреждении </w:t>
            </w:r>
            <w:proofErr w:type="spellStart"/>
            <w:r>
              <w:rPr>
                <w:rFonts w:ascii="Times New Roman" w:hAnsi="Times New Roman" w:cs="Times New Roman"/>
                <w:sz w:val="24"/>
                <w:szCs w:val="24"/>
              </w:rPr>
              <w:t>девиантного</w:t>
            </w:r>
            <w:proofErr w:type="spellEnd"/>
            <w:r>
              <w:rPr>
                <w:rFonts w:ascii="Times New Roman" w:hAnsi="Times New Roman" w:cs="Times New Roman"/>
                <w:sz w:val="24"/>
                <w:szCs w:val="24"/>
              </w:rPr>
              <w:t xml:space="preserve"> поведения детей</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Сентябрь-май</w:t>
            </w:r>
          </w:p>
        </w:tc>
        <w:tc>
          <w:tcPr>
            <w:tcW w:w="156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необхдимости</w:t>
            </w:r>
            <w:proofErr w:type="spellEnd"/>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6A0C91" w:rsidRDefault="006A0C91" w:rsidP="00DB31D5">
            <w:pPr>
              <w:pStyle w:val="WW-"/>
              <w:spacing w:after="0" w:line="240" w:lineRule="auto"/>
              <w:rPr>
                <w:sz w:val="24"/>
                <w:szCs w:val="24"/>
              </w:rPr>
            </w:pPr>
          </w:p>
        </w:tc>
      </w:tr>
    </w:tbl>
    <w:p w:rsid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 xml:space="preserve">Профилактика различных видов зависимости </w:t>
      </w:r>
    </w:p>
    <w:p w:rsidR="006A0C91" w:rsidRPr="006A0C91" w:rsidRDefault="006A0C91" w:rsidP="006A0C91">
      <w:pPr>
        <w:spacing w:after="0" w:line="240" w:lineRule="auto"/>
        <w:rPr>
          <w:rFonts w:asciiTheme="minorHAnsi" w:hAnsiTheme="minorHAnsi"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3"/>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учащимися</w:t>
            </w:r>
          </w:p>
        </w:tc>
      </w:tr>
      <w:tr w:rsidR="006A0C91" w:rsidTr="00DB31D5">
        <w:trPr>
          <w:cantSplit/>
          <w:trHeight w:val="8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Работа с комплексной образовательно-профилактической программой «</w:t>
            </w:r>
            <w:proofErr w:type="spellStart"/>
            <w:r>
              <w:rPr>
                <w:rFonts w:ascii="Times New Roman" w:hAnsi="Times New Roman" w:cs="Times New Roman"/>
                <w:sz w:val="24"/>
                <w:szCs w:val="24"/>
              </w:rPr>
              <w:t>Сталкер</w:t>
            </w:r>
            <w:proofErr w:type="spellEnd"/>
            <w:r>
              <w:rPr>
                <w:rFonts w:ascii="Times New Roman" w:hAnsi="Times New Roman" w:cs="Times New Roman"/>
                <w:sz w:val="24"/>
                <w:szCs w:val="24"/>
              </w:rPr>
              <w:t>»</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6-11 класс</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Проведение месячника </w:t>
            </w:r>
            <w:proofErr w:type="spellStart"/>
            <w:r>
              <w:rPr>
                <w:rFonts w:ascii="Times New Roman" w:hAnsi="Times New Roman" w:cs="Times New Roman"/>
                <w:sz w:val="24"/>
                <w:szCs w:val="24"/>
              </w:rPr>
              <w:t>антинарктотической</w:t>
            </w:r>
            <w:proofErr w:type="spellEnd"/>
            <w:r>
              <w:rPr>
                <w:rFonts w:ascii="Times New Roman" w:hAnsi="Times New Roman" w:cs="Times New Roman"/>
                <w:sz w:val="24"/>
                <w:szCs w:val="24"/>
              </w:rPr>
              <w:t xml:space="preserve"> направленности</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апрель-май</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5-11 класс</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tc>
      </w:tr>
      <w:tr w:rsidR="006A0C91" w:rsidTr="00DB31D5">
        <w:trPr>
          <w:cantSplit/>
          <w:trHeight w:val="8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Проведение классных часов </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«Задумайся о будущем»</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«Наше здоровье в наших руках»</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«Выбор за тобой»</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 в полугодие</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5-11 класс</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руководители</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4"/>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педагогами</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Занятия по созданию воспитывающей и воспитательной среды</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5"/>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родителями</w:t>
            </w:r>
          </w:p>
        </w:tc>
      </w:tr>
      <w:tr w:rsidR="006A0C91" w:rsidTr="00DB31D5">
        <w:trPr>
          <w:cantSplit/>
          <w:trHeight w:val="29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родительского клуба</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bl>
    <w:p w:rsidR="006A0C91" w:rsidRP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Профилактика детского дорожно-транспортного травматизма</w:t>
      </w:r>
    </w:p>
    <w:p w:rsidR="006A0C91" w:rsidRDefault="006A0C91" w:rsidP="006A0C91">
      <w:pPr>
        <w:pStyle w:val="a5"/>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6"/>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учащимися</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районной акции «Внимание, дети!»</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4-6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20 человек</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tc>
      </w:tr>
      <w:tr w:rsidR="006A0C91" w:rsidTr="00DB31D5">
        <w:trPr>
          <w:cantSplit/>
          <w:trHeight w:val="6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районном конкурсе информационных уголков по профилактике ДДТТ</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Викторина «А ты знаешь ПДД?»</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7-8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lastRenderedPageBreak/>
              <w:t>4</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Викторина «А ты знаешь ПДД?»</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4-5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5</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районном конкурсе рисунков «Дорога и мы»</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1-7 класс</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tc>
      </w:tr>
      <w:tr w:rsidR="006A0C91" w:rsidTr="00DB31D5">
        <w:trPr>
          <w:cantSplit/>
          <w:trHeight w:val="10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6</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районном фестивале детского музыкально-художественного творчества «Дети за безопасность на дорогах»</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7</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районной олимпиаде по ПДД</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Бутыло</w:t>
            </w:r>
            <w:proofErr w:type="spellEnd"/>
            <w:r>
              <w:rPr>
                <w:rFonts w:ascii="Times New Roman" w:hAnsi="Times New Roman" w:cs="Times New Roman"/>
                <w:sz w:val="24"/>
                <w:szCs w:val="24"/>
              </w:rPr>
              <w:t xml:space="preserve"> А. В.</w:t>
            </w:r>
          </w:p>
        </w:tc>
      </w:tr>
      <w:tr w:rsidR="006A0C91" w:rsidTr="00DB31D5">
        <w:trPr>
          <w:cantSplit/>
          <w:trHeight w:val="400"/>
        </w:trPr>
        <w:tc>
          <w:tcPr>
            <w:tcW w:w="511"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8</w:t>
            </w:r>
          </w:p>
        </w:tc>
        <w:tc>
          <w:tcPr>
            <w:tcW w:w="252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часы, инструктажи по безопасности</w:t>
            </w:r>
          </w:p>
        </w:tc>
        <w:tc>
          <w:tcPr>
            <w:tcW w:w="151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 декабрь, март, май</w:t>
            </w:r>
          </w:p>
        </w:tc>
        <w:tc>
          <w:tcPr>
            <w:tcW w:w="1529"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30"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646"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bl>
    <w:p w:rsidR="006A0C91" w:rsidRP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Профилактика экстремизма</w:t>
      </w:r>
    </w:p>
    <w:p w:rsidR="006A0C91" w:rsidRDefault="006A0C91" w:rsidP="006A0C91">
      <w:pPr>
        <w:pStyle w:val="a5"/>
        <w:spacing w:after="0" w:line="240" w:lineRule="auto"/>
        <w:ind w:left="786" w:hanging="360"/>
        <w:rPr>
          <w:rFonts w:ascii="Calibri Bold" w:hAnsi="Calibri Bold" w:cs="Calibri Bold"/>
          <w:color w:val="385ACD"/>
          <w:sz w:val="24"/>
          <w:u w:val="single"/>
        </w:rPr>
      </w:pPr>
    </w:p>
    <w:tbl>
      <w:tblPr>
        <w:tblW w:w="0" w:type="auto"/>
        <w:tblInd w:w="3" w:type="dxa"/>
        <w:tblLayout w:type="fixed"/>
        <w:tblCellMar>
          <w:left w:w="0" w:type="dxa"/>
          <w:right w:w="0" w:type="dxa"/>
        </w:tblCellMar>
        <w:tblLook w:val="0000" w:firstRow="0" w:lastRow="0" w:firstColumn="0" w:lastColumn="0" w:noHBand="0" w:noVBand="0"/>
      </w:tblPr>
      <w:tblGrid>
        <w:gridCol w:w="505"/>
        <w:gridCol w:w="2604"/>
        <w:gridCol w:w="1577"/>
        <w:gridCol w:w="1562"/>
        <w:gridCol w:w="1578"/>
        <w:gridCol w:w="1710"/>
      </w:tblGrid>
      <w:tr w:rsidR="006A0C91" w:rsidTr="00DB31D5">
        <w:trPr>
          <w:cantSplit/>
          <w:trHeight w:val="6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7"/>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учащимися</w:t>
            </w:r>
          </w:p>
        </w:tc>
      </w:tr>
      <w:tr w:rsidR="006A0C91" w:rsidTr="00DB31D5">
        <w:trPr>
          <w:cantSplit/>
          <w:trHeight w:val="6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Дню толерантности</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6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Анкетирование учащихся по вопросу анализа межнациональных отношений.</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14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тематических классных часов по проблеме воспитания толерантности у учащихся, по профилактике экстремизма, расовой, национальной, религиозной розни.</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Каждое полугодие</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12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4</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Встреча учащихся с работниками правоохранительных органов по вопросу ответственности за участие в противоправных действиях.</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9-11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8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lastRenderedPageBreak/>
              <w:t>5</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Классный час Знакомство с  законом РФ «О противодействии экстремистской деятельности»</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 инспектор ОДН</w:t>
            </w:r>
          </w:p>
        </w:tc>
      </w:tr>
      <w:tr w:rsidR="006A0C91" w:rsidTr="00DB31D5">
        <w:trPr>
          <w:cantSplit/>
          <w:trHeight w:val="4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6</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рисунков и плакатов «Добром Земля полнится»</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1-5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желанию</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Класс рук,.</w:t>
            </w:r>
          </w:p>
        </w:tc>
      </w:tr>
      <w:tr w:rsidR="006A0C91" w:rsidTr="00DB31D5">
        <w:trPr>
          <w:cantSplit/>
          <w:trHeight w:val="6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7</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Классный час «Урок мира – терпимость в многонациональной России»</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6-11 классы</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8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8</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Индивидуальная работа с детьми, проявляющими национализм, экстремизм, склонными к агрессии.</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Класс рук</w:t>
            </w:r>
          </w:p>
        </w:tc>
      </w:tr>
      <w:tr w:rsidR="006A0C91" w:rsidTr="00DB31D5">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8"/>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педагогами</w:t>
            </w:r>
          </w:p>
        </w:tc>
      </w:tr>
      <w:tr w:rsidR="006A0C91" w:rsidTr="00DB31D5">
        <w:trPr>
          <w:cantSplit/>
          <w:trHeight w:val="14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Семинар «Изучение основ нормативных актов, понятий необходимых для осуществления работы по профилактике экстремизма»,</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работы с детьми по профилактике экстремизма»</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Инспектор ОДН</w:t>
            </w:r>
          </w:p>
        </w:tc>
      </w:tr>
      <w:tr w:rsidR="006A0C91" w:rsidTr="00DB31D5">
        <w:trPr>
          <w:cantSplit/>
          <w:trHeight w:val="8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Семинар «Психолого-педагогические технологии  профилактики проявлений экстремизма в школе»</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Баженова Е.А. </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 ППЦ Здоровье</w:t>
            </w:r>
          </w:p>
        </w:tc>
      </w:tr>
      <w:tr w:rsidR="006A0C91" w:rsidTr="00DB31D5">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29"/>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родителями</w:t>
            </w:r>
          </w:p>
        </w:tc>
      </w:tr>
      <w:tr w:rsidR="006A0C91" w:rsidTr="00DB31D5">
        <w:trPr>
          <w:cantSplit/>
          <w:trHeight w:val="10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родительских собраний по проблеме воспитания толерантности у учащихся, проявлений экстремизма.</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8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памяток для родителей и обучающихся по профилактике экстремизма</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Первое полугодие</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родители</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6A0C91" w:rsidTr="00DB31D5">
        <w:trPr>
          <w:cantSplit/>
          <w:trHeight w:val="600"/>
        </w:trPr>
        <w:tc>
          <w:tcPr>
            <w:tcW w:w="50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60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работа с родителями подростков, проявляющих агрессию.</w:t>
            </w:r>
          </w:p>
        </w:tc>
        <w:tc>
          <w:tcPr>
            <w:tcW w:w="1577"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возможности</w:t>
            </w:r>
          </w:p>
        </w:tc>
        <w:tc>
          <w:tcPr>
            <w:tcW w:w="1562"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78"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bl>
    <w:p w:rsidR="006A0C91" w:rsidRDefault="006A0C91" w:rsidP="006A0C91"/>
    <w:p w:rsidR="006A0C91" w:rsidRPr="006A0C91" w:rsidRDefault="006A0C91" w:rsidP="006A0C91">
      <w:pPr>
        <w:pStyle w:val="a5"/>
        <w:numPr>
          <w:ilvl w:val="0"/>
          <w:numId w:val="14"/>
        </w:numPr>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Пропаганда здорового питания</w:t>
      </w:r>
    </w:p>
    <w:p w:rsidR="006A0C91" w:rsidRDefault="006A0C91" w:rsidP="006A0C91">
      <w:pPr>
        <w:pStyle w:val="a5"/>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355"/>
        <w:gridCol w:w="170"/>
        <w:gridCol w:w="2435"/>
        <w:gridCol w:w="170"/>
        <w:gridCol w:w="1443"/>
        <w:gridCol w:w="1524"/>
        <w:gridCol w:w="1524"/>
        <w:gridCol w:w="1640"/>
      </w:tblGrid>
      <w:tr w:rsidR="006A0C91" w:rsidTr="00DB31D5">
        <w:trPr>
          <w:cantSplit/>
          <w:trHeight w:val="600"/>
        </w:trPr>
        <w:tc>
          <w:tcPr>
            <w:tcW w:w="52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43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61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6A0C91" w:rsidTr="00DB31D5">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30"/>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учащимися</w:t>
            </w:r>
          </w:p>
        </w:tc>
      </w:tr>
      <w:tr w:rsidR="006A0C91" w:rsidTr="00DB31D5">
        <w:trPr>
          <w:cantSplit/>
          <w:trHeight w:val="1400"/>
        </w:trPr>
        <w:tc>
          <w:tcPr>
            <w:tcW w:w="35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77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часы, посвящённые здоровому питанию:</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«Правила поведения за столом» </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«Я ем – я расту» </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«Секреты правильного питания»</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«Продукты красоты и здоровья»</w:t>
            </w:r>
          </w:p>
        </w:tc>
        <w:tc>
          <w:tcPr>
            <w:tcW w:w="144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Каждое полугодие</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p>
          <w:p w:rsidR="006A0C91" w:rsidRDefault="006A0C91" w:rsidP="00DB31D5">
            <w:pPr>
              <w:pStyle w:val="WW-"/>
              <w:spacing w:after="0" w:line="240" w:lineRule="auto"/>
              <w:jc w:val="center"/>
              <w:rPr>
                <w:rFonts w:ascii="Times New Roman" w:hAnsi="Times New Roman" w:cs="Times New Roman"/>
                <w:sz w:val="24"/>
                <w:szCs w:val="24"/>
              </w:rPr>
            </w:pP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Начальная школа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5-6 классы</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7-8 классы</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xml:space="preserve">9-11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p>
          <w:p w:rsidR="006A0C91" w:rsidRDefault="006A0C91" w:rsidP="00DB31D5">
            <w:pPr>
              <w:pStyle w:val="WW-"/>
              <w:spacing w:after="0" w:line="240" w:lineRule="auto"/>
              <w:rPr>
                <w:sz w:val="24"/>
                <w:szCs w:val="24"/>
              </w:rPr>
            </w:pP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ребята в классе</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400"/>
        </w:trPr>
        <w:tc>
          <w:tcPr>
            <w:tcW w:w="35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77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рамках декады естествознания « Витаминный коктейль» - </w:t>
            </w:r>
          </w:p>
        </w:tc>
        <w:tc>
          <w:tcPr>
            <w:tcW w:w="144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Вронко</w:t>
            </w:r>
            <w:proofErr w:type="spellEnd"/>
            <w:r>
              <w:rPr>
                <w:rFonts w:ascii="Times New Roman" w:hAnsi="Times New Roman" w:cs="Times New Roman"/>
                <w:sz w:val="24"/>
                <w:szCs w:val="24"/>
              </w:rPr>
              <w:t xml:space="preserve"> И.О.</w:t>
            </w:r>
          </w:p>
        </w:tc>
      </w:tr>
      <w:tr w:rsidR="006A0C91" w:rsidTr="00DB31D5">
        <w:trPr>
          <w:cantSplit/>
          <w:trHeight w:val="1200"/>
        </w:trPr>
        <w:tc>
          <w:tcPr>
            <w:tcW w:w="35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3</w:t>
            </w:r>
          </w:p>
        </w:tc>
        <w:tc>
          <w:tcPr>
            <w:tcW w:w="277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Выставка в библиотеке «Простые истины о здоровье и питании» (литература, связанная с</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вопросами правильного питания, рецепты блюди напитков) </w:t>
            </w:r>
          </w:p>
          <w:p w:rsidR="006A0C91" w:rsidRDefault="006A0C91" w:rsidP="00DB31D5">
            <w:pPr>
              <w:pStyle w:val="WW-"/>
              <w:spacing w:after="0" w:line="240" w:lineRule="auto"/>
              <w:rPr>
                <w:sz w:val="24"/>
                <w:szCs w:val="24"/>
              </w:rPr>
            </w:pPr>
          </w:p>
        </w:tc>
        <w:tc>
          <w:tcPr>
            <w:tcW w:w="144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 апрель</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желанию</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Кузнецова О.И.</w:t>
            </w:r>
          </w:p>
        </w:tc>
      </w:tr>
      <w:tr w:rsidR="006A0C91" w:rsidTr="00DB31D5">
        <w:trPr>
          <w:cantSplit/>
          <w:trHeight w:val="800"/>
        </w:trPr>
        <w:tc>
          <w:tcPr>
            <w:tcW w:w="35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4</w:t>
            </w:r>
          </w:p>
        </w:tc>
        <w:tc>
          <w:tcPr>
            <w:tcW w:w="2775" w:type="dxa"/>
            <w:gridSpan w:val="3"/>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Осуществление постоянного контроля за питанием учащихся своего класса. </w:t>
            </w:r>
          </w:p>
          <w:p w:rsidR="006A0C91" w:rsidRDefault="006A0C91" w:rsidP="00DB31D5">
            <w:pPr>
              <w:pStyle w:val="WW-"/>
              <w:spacing w:after="0" w:line="240" w:lineRule="auto"/>
              <w:jc w:val="center"/>
              <w:rPr>
                <w:sz w:val="24"/>
                <w:szCs w:val="24"/>
              </w:rPr>
            </w:pPr>
          </w:p>
        </w:tc>
        <w:tc>
          <w:tcPr>
            <w:tcW w:w="1443"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1-11 классы</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31"/>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педагогами</w:t>
            </w:r>
          </w:p>
        </w:tc>
      </w:tr>
      <w:tr w:rsidR="006A0C91" w:rsidTr="00DB31D5">
        <w:trPr>
          <w:cantSplit/>
          <w:trHeight w:val="1200"/>
        </w:trPr>
        <w:tc>
          <w:tcPr>
            <w:tcW w:w="52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43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ИМС с классными руководителями</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питания в школьной столовой.</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Нормативно-правовая база». </w:t>
            </w:r>
          </w:p>
          <w:p w:rsidR="006A0C91" w:rsidRDefault="006A0C91" w:rsidP="00DB31D5">
            <w:pPr>
              <w:pStyle w:val="WW-"/>
              <w:spacing w:after="0" w:line="240" w:lineRule="auto"/>
              <w:jc w:val="center"/>
              <w:rPr>
                <w:sz w:val="24"/>
                <w:szCs w:val="24"/>
              </w:rPr>
            </w:pPr>
          </w:p>
        </w:tc>
        <w:tc>
          <w:tcPr>
            <w:tcW w:w="161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Классные руководители</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30 человек</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Ответственный за питание</w:t>
            </w:r>
          </w:p>
        </w:tc>
      </w:tr>
      <w:tr w:rsidR="006A0C91" w:rsidTr="00DB31D5">
        <w:trPr>
          <w:cantSplit/>
          <w:trHeight w:val="1600"/>
        </w:trPr>
        <w:tc>
          <w:tcPr>
            <w:tcW w:w="52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lastRenderedPageBreak/>
              <w:t>2</w:t>
            </w:r>
          </w:p>
        </w:tc>
        <w:tc>
          <w:tcPr>
            <w:tcW w:w="243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ИМС «О работе педагогического коллектива по формированию культуры поведения учащихся</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 время приема пищи; соблюдение санитарно-</w:t>
            </w:r>
          </w:p>
          <w:p w:rsidR="006A0C91" w:rsidRDefault="006A0C91" w:rsidP="00DB31D5">
            <w:pPr>
              <w:pStyle w:val="WW-"/>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гигиенических требований» </w:t>
            </w:r>
          </w:p>
          <w:p w:rsidR="006A0C91" w:rsidRDefault="006A0C91" w:rsidP="00DB31D5">
            <w:pPr>
              <w:pStyle w:val="WW-"/>
              <w:spacing w:after="0" w:line="240" w:lineRule="auto"/>
              <w:jc w:val="center"/>
              <w:rPr>
                <w:sz w:val="24"/>
                <w:szCs w:val="24"/>
              </w:rPr>
            </w:pPr>
          </w:p>
        </w:tc>
        <w:tc>
          <w:tcPr>
            <w:tcW w:w="161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60 человек</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sz w:val="24"/>
                <w:szCs w:val="24"/>
              </w:rPr>
            </w:pPr>
            <w:r>
              <w:rPr>
                <w:sz w:val="24"/>
                <w:szCs w:val="24"/>
              </w:rPr>
              <w:t>Баженова Е. А.</w:t>
            </w:r>
          </w:p>
        </w:tc>
      </w:tr>
      <w:tr w:rsidR="006A0C91" w:rsidTr="00DB31D5">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6A0C91" w:rsidRDefault="006A0C91" w:rsidP="006A0C91">
            <w:pPr>
              <w:pStyle w:val="a5"/>
              <w:numPr>
                <w:ilvl w:val="0"/>
                <w:numId w:val="32"/>
              </w:numPr>
              <w:suppressAutoHyphens/>
              <w:snapToGrid w:val="0"/>
              <w:spacing w:after="0" w:line="240" w:lineRule="auto"/>
              <w:ind w:left="1416" w:hanging="1056"/>
              <w:contextualSpacing w:val="0"/>
              <w:jc w:val="center"/>
              <w:rPr>
                <w:rFonts w:ascii="Times New Roman" w:hAnsi="Times New Roman"/>
                <w:sz w:val="24"/>
                <w:szCs w:val="24"/>
              </w:rPr>
            </w:pPr>
            <w:r>
              <w:rPr>
                <w:rFonts w:ascii="Times New Roman" w:hAnsi="Times New Roman"/>
                <w:sz w:val="24"/>
                <w:szCs w:val="24"/>
              </w:rPr>
              <w:t>Работа с родителями</w:t>
            </w:r>
          </w:p>
        </w:tc>
      </w:tr>
      <w:tr w:rsidR="006A0C91" w:rsidTr="00DB31D5">
        <w:trPr>
          <w:cantSplit/>
          <w:trHeight w:val="1000"/>
        </w:trPr>
        <w:tc>
          <w:tcPr>
            <w:tcW w:w="52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1</w:t>
            </w:r>
          </w:p>
        </w:tc>
        <w:tc>
          <w:tcPr>
            <w:tcW w:w="243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Информационные листки для родителей о</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правилах постановки на льготное питание. </w:t>
            </w:r>
          </w:p>
          <w:p w:rsidR="006A0C91" w:rsidRDefault="006A0C91" w:rsidP="00DB31D5">
            <w:pPr>
              <w:pStyle w:val="WW-"/>
              <w:spacing w:after="0" w:line="240" w:lineRule="auto"/>
              <w:rPr>
                <w:sz w:val="24"/>
                <w:szCs w:val="24"/>
              </w:rPr>
            </w:pPr>
          </w:p>
        </w:tc>
        <w:tc>
          <w:tcPr>
            <w:tcW w:w="161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 учащихся, имеющих льготы на питание</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Ответственный за питание</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6A0C91" w:rsidTr="00DB31D5">
        <w:trPr>
          <w:cantSplit/>
          <w:trHeight w:val="3800"/>
        </w:trPr>
        <w:tc>
          <w:tcPr>
            <w:tcW w:w="525"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sz w:val="24"/>
                <w:szCs w:val="24"/>
              </w:rPr>
            </w:pPr>
            <w:r>
              <w:rPr>
                <w:sz w:val="24"/>
                <w:szCs w:val="24"/>
              </w:rPr>
              <w:t>2</w:t>
            </w:r>
          </w:p>
        </w:tc>
        <w:tc>
          <w:tcPr>
            <w:tcW w:w="2435"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Лекторий для родителей «Формирование</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здорового образа жизни школьников»:</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«Меню и режим питания школьника»</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«Профилактика желудочно-</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кишечных заболеваний и инфекционных,</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простудных заболеваний»</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«Итоги медицинских осмотров. Если</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хочешь быть здоров – правильно питайся»</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«Весенний авитаминоз. Питание в</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особых условиях, требующих значительных</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энергетических затрат»</w:t>
            </w:r>
          </w:p>
        </w:tc>
        <w:tc>
          <w:tcPr>
            <w:tcW w:w="1613" w:type="dxa"/>
            <w:gridSpan w:val="2"/>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I четверть</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II четверть</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 xml:space="preserve">III четверть </w:t>
            </w: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IV четверть</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24" w:type="dxa"/>
            <w:tcBorders>
              <w:top w:val="single" w:sz="4" w:space="0" w:color="000000"/>
              <w:left w:val="single" w:sz="4" w:space="0" w:color="000000"/>
              <w:bottom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0" w:type="dxa"/>
            <w:tcBorders>
              <w:top w:val="single" w:sz="4" w:space="0" w:color="000000"/>
              <w:left w:val="single" w:sz="4" w:space="0" w:color="000000"/>
              <w:bottom w:val="single" w:sz="4" w:space="0" w:color="000000"/>
              <w:right w:val="single" w:sz="4" w:space="0" w:color="000000"/>
            </w:tcBorders>
          </w:tcPr>
          <w:p w:rsidR="006A0C91" w:rsidRDefault="006A0C91" w:rsidP="00DB31D5">
            <w:pPr>
              <w:pStyle w:val="WW-"/>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Мед работники, ответственный за питание</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Классные</w:t>
            </w:r>
          </w:p>
          <w:p w:rsidR="006A0C91" w:rsidRDefault="006A0C91" w:rsidP="00DB31D5">
            <w:pPr>
              <w:pStyle w:val="WW-"/>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руководители</w:t>
            </w:r>
          </w:p>
        </w:tc>
      </w:tr>
    </w:tbl>
    <w:p w:rsidR="006A0C91" w:rsidRDefault="006A0C91" w:rsidP="006A0C91">
      <w:pPr>
        <w:ind w:left="786" w:hanging="360"/>
        <w:rPr>
          <w:rFonts w:ascii="Calibri Bold" w:eastAsia="ヒラギノ角ゴ Pro W3" w:hAnsi="Calibri Bold" w:cs="Calibri Bold"/>
          <w:color w:val="385ACD"/>
          <w:u w:val="single"/>
        </w:rPr>
      </w:pPr>
    </w:p>
    <w:p w:rsidR="006A0C91" w:rsidRDefault="006A0C91" w:rsidP="006A0C91">
      <w:pPr>
        <w:spacing w:after="240"/>
        <w:rPr>
          <w:rFonts w:eastAsia="ヒラギノ角ゴ Pro W3"/>
          <w:color w:val="385ACD"/>
          <w:u w:val="single"/>
        </w:rPr>
      </w:pPr>
    </w:p>
    <w:p w:rsidR="006A0C91" w:rsidRDefault="006A0C91" w:rsidP="006A0C91">
      <w:pPr>
        <w:pStyle w:val="a5"/>
        <w:spacing w:after="0" w:line="240" w:lineRule="auto"/>
        <w:ind w:left="786" w:hanging="360"/>
        <w:rPr>
          <w:rFonts w:ascii="Calibri Bold" w:hAnsi="Calibri Bold" w:cs="Calibri Bold"/>
          <w:color w:val="385ACD"/>
          <w:sz w:val="24"/>
          <w:u w:val="single"/>
        </w:rPr>
      </w:pPr>
    </w:p>
    <w:p w:rsidR="00C3538F" w:rsidRPr="00C3538F" w:rsidRDefault="00C3538F" w:rsidP="00C3538F">
      <w:pPr>
        <w:pStyle w:val="a8"/>
        <w:spacing w:line="360" w:lineRule="auto"/>
        <w:contextualSpacing/>
        <w:jc w:val="both"/>
        <w:rPr>
          <w:rFonts w:ascii="Times New Roman" w:hAnsi="Times New Roman" w:cs="Times New Roman"/>
          <w:sz w:val="28"/>
          <w:szCs w:val="28"/>
        </w:rPr>
      </w:pPr>
    </w:p>
    <w:p w:rsidR="00676510" w:rsidRDefault="00A059FE" w:rsidP="00A059FE">
      <w:pPr>
        <w:pStyle w:val="2"/>
        <w:numPr>
          <w:ilvl w:val="0"/>
          <w:numId w:val="0"/>
        </w:numPr>
        <w:ind w:left="1440" w:hanging="720"/>
      </w:pPr>
      <w:bookmarkStart w:id="9" w:name="_Toc7085906"/>
      <w:r>
        <w:lastRenderedPageBreak/>
        <w:t>2.2.Тематическое календарное планирование программы социализации и воспитания для учащихся 10 класса</w:t>
      </w:r>
      <w:bookmarkEnd w:id="9"/>
    </w:p>
    <w:tbl>
      <w:tblPr>
        <w:tblW w:w="0" w:type="auto"/>
        <w:tblInd w:w="5" w:type="dxa"/>
        <w:tblLayout w:type="fixed"/>
        <w:tblCellMar>
          <w:left w:w="0" w:type="dxa"/>
          <w:right w:w="0" w:type="dxa"/>
        </w:tblCellMar>
        <w:tblLook w:val="0000" w:firstRow="0" w:lastRow="0" w:firstColumn="0" w:lastColumn="0" w:noHBand="0" w:noVBand="0"/>
      </w:tblPr>
      <w:tblGrid>
        <w:gridCol w:w="1905"/>
        <w:gridCol w:w="1820"/>
        <w:gridCol w:w="643"/>
        <w:gridCol w:w="1559"/>
        <w:gridCol w:w="2644"/>
        <w:gridCol w:w="2328"/>
      </w:tblGrid>
      <w:tr w:rsidR="00A059FE" w:rsidRPr="00A059FE" w:rsidTr="00DB31D5">
        <w:trPr>
          <w:trHeight w:val="147"/>
        </w:trPr>
        <w:tc>
          <w:tcPr>
            <w:tcW w:w="1905"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46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531"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7"/>
        </w:trPr>
        <w:tc>
          <w:tcPr>
            <w:tcW w:w="1905"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82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2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64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147"/>
        </w:trPr>
        <w:tc>
          <w:tcPr>
            <w:tcW w:w="190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1ая неделя</w:t>
            </w:r>
          </w:p>
        </w:tc>
        <w:tc>
          <w:tcPr>
            <w:tcW w:w="182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Организационное собрание (выбор классного актива, план работы на учебный год) </w:t>
            </w:r>
          </w:p>
          <w:p w:rsidR="00A059FE" w:rsidRPr="00A059FE" w:rsidRDefault="00A059FE" w:rsidP="00DB31D5">
            <w:pPr>
              <w:spacing w:after="0" w:line="100" w:lineRule="atLeast"/>
              <w:rPr>
                <w:rFonts w:ascii="Times New Roman" w:hAnsi="Times New Roman"/>
                <w:sz w:val="21"/>
                <w:szCs w:val="21"/>
              </w:rPr>
            </w:pPr>
          </w:p>
        </w:tc>
        <w:tc>
          <w:tcPr>
            <w:tcW w:w="22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Организация дополнительных занятий по предметам.</w:t>
            </w:r>
          </w:p>
        </w:tc>
        <w:tc>
          <w:tcPr>
            <w:tcW w:w="264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Организация кружковой деятельности</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Инструктаж уч-ся по Т.Б,ПДД,ЧП дома и в школе</w:t>
            </w:r>
          </w:p>
        </w:tc>
      </w:tr>
      <w:tr w:rsidR="00A059FE" w:rsidRPr="00A059FE" w:rsidTr="00DB31D5">
        <w:trPr>
          <w:trHeight w:val="147"/>
        </w:trPr>
        <w:tc>
          <w:tcPr>
            <w:tcW w:w="190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182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64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Кросс «Золотая осень»</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 час «</w:t>
            </w:r>
          </w:p>
          <w:p w:rsidR="00A059FE" w:rsidRPr="00A059FE" w:rsidRDefault="00A059FE" w:rsidP="00DB31D5">
            <w:pPr>
              <w:spacing w:after="30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147"/>
        </w:trPr>
        <w:tc>
          <w:tcPr>
            <w:tcW w:w="190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82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 час «Роль семьи в формировании личности ребенка. Взаимопонимание как важнейшее условие успеха в воспитании» беседа</w:t>
            </w:r>
          </w:p>
          <w:p w:rsidR="00A059FE" w:rsidRPr="00A059FE" w:rsidRDefault="00A059FE" w:rsidP="00DB31D5">
            <w:pPr>
              <w:spacing w:after="30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64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47"/>
        </w:trPr>
        <w:tc>
          <w:tcPr>
            <w:tcW w:w="190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4ая неделя</w:t>
            </w:r>
          </w:p>
        </w:tc>
        <w:tc>
          <w:tcPr>
            <w:tcW w:w="182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64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Кл. час </w:t>
            </w:r>
            <w:proofErr w:type="gramStart"/>
            <w:r w:rsidRPr="00A059FE">
              <w:rPr>
                <w:rFonts w:ascii="Times New Roman" w:hAnsi="Times New Roman"/>
                <w:sz w:val="21"/>
                <w:szCs w:val="21"/>
              </w:rPr>
              <w:t>« Правила</w:t>
            </w:r>
            <w:proofErr w:type="gramEnd"/>
            <w:r w:rsidRPr="00A059FE">
              <w:rPr>
                <w:rFonts w:ascii="Times New Roman" w:hAnsi="Times New Roman"/>
                <w:sz w:val="21"/>
                <w:szCs w:val="21"/>
              </w:rPr>
              <w:t xml:space="preserve"> обязательные для всех» в рамках месячника по противопожарной подготовке беседа- практикум</w:t>
            </w:r>
          </w:p>
          <w:p w:rsidR="00A059FE" w:rsidRPr="00A059FE" w:rsidRDefault="00A059FE" w:rsidP="00DB31D5">
            <w:pPr>
              <w:spacing w:after="30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bl>
    <w:p w:rsidR="00A059FE" w:rsidRPr="00A059FE" w:rsidRDefault="00A059FE" w:rsidP="00A059FE">
      <w:pPr>
        <w:spacing w:after="0" w:line="100" w:lineRule="atLeast"/>
        <w:jc w:val="cente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Октябрь</w:t>
      </w:r>
    </w:p>
    <w:tbl>
      <w:tblPr>
        <w:tblW w:w="0" w:type="auto"/>
        <w:tblInd w:w="5" w:type="dxa"/>
        <w:tblLayout w:type="fixed"/>
        <w:tblCellMar>
          <w:left w:w="0" w:type="dxa"/>
          <w:right w:w="0" w:type="dxa"/>
        </w:tblCellMar>
        <w:tblLook w:val="0000" w:firstRow="0" w:lastRow="0" w:firstColumn="0" w:lastColumn="0" w:noHBand="0" w:noVBand="0"/>
      </w:tblPr>
      <w:tblGrid>
        <w:gridCol w:w="1793"/>
        <w:gridCol w:w="1755"/>
        <w:gridCol w:w="769"/>
        <w:gridCol w:w="1448"/>
        <w:gridCol w:w="2650"/>
        <w:gridCol w:w="2356"/>
      </w:tblGrid>
      <w:tr w:rsidR="00A059FE" w:rsidRPr="00A059FE" w:rsidTr="00DB31D5">
        <w:trPr>
          <w:trHeight w:val="243"/>
        </w:trPr>
        <w:tc>
          <w:tcPr>
            <w:tcW w:w="1793"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524"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454"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5"/>
        </w:trPr>
        <w:tc>
          <w:tcPr>
            <w:tcW w:w="1793"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75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217"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65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2567"/>
        </w:trPr>
        <w:tc>
          <w:tcPr>
            <w:tcW w:w="179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lastRenderedPageBreak/>
              <w:t>1ая неделя</w:t>
            </w:r>
          </w:p>
        </w:tc>
        <w:tc>
          <w:tcPr>
            <w:tcW w:w="175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школьных олимпиадах.</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Конкурс чтецов С. Есенина, посвященный 120-летию со дня рождения поэта</w:t>
            </w:r>
          </w:p>
          <w:p w:rsidR="00A059FE" w:rsidRPr="00A059FE" w:rsidRDefault="00A059FE" w:rsidP="00DB31D5">
            <w:pPr>
              <w:spacing w:after="0" w:line="100" w:lineRule="atLeast"/>
              <w:rPr>
                <w:rFonts w:ascii="Times New Roman" w:hAnsi="Times New Roman"/>
                <w:sz w:val="21"/>
                <w:szCs w:val="21"/>
              </w:rPr>
            </w:pPr>
          </w:p>
        </w:tc>
        <w:tc>
          <w:tcPr>
            <w:tcW w:w="2217"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«Как не попасть в беду. Права и обязанности родителей, права и обязанности детей» </w:t>
            </w:r>
          </w:p>
        </w:tc>
        <w:tc>
          <w:tcPr>
            <w:tcW w:w="265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Праздник, посвященный Дню Учителя. День самоуправления.</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pPr>
            <w:r w:rsidRPr="00A059FE">
              <w:rPr>
                <w:rFonts w:ascii="Times New Roman" w:hAnsi="Times New Roman"/>
                <w:sz w:val="21"/>
                <w:szCs w:val="21"/>
              </w:rPr>
              <w:t>Литературная гостиная «Национальный поэт С. Есенин»</w:t>
            </w:r>
          </w:p>
        </w:tc>
      </w:tr>
      <w:tr w:rsidR="00A059FE" w:rsidRPr="00A059FE" w:rsidTr="00DB31D5">
        <w:trPr>
          <w:trHeight w:val="2081"/>
        </w:trPr>
        <w:tc>
          <w:tcPr>
            <w:tcW w:w="179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175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Дискуссионных практикум </w:t>
            </w:r>
            <w:proofErr w:type="gramStart"/>
            <w:r w:rsidRPr="00A059FE">
              <w:rPr>
                <w:rFonts w:ascii="Times New Roman" w:hAnsi="Times New Roman"/>
                <w:sz w:val="21"/>
                <w:szCs w:val="21"/>
              </w:rPr>
              <w:t>« Я</w:t>
            </w:r>
            <w:proofErr w:type="gramEnd"/>
            <w:r w:rsidRPr="00A059FE">
              <w:rPr>
                <w:rFonts w:ascii="Times New Roman" w:hAnsi="Times New Roman"/>
                <w:sz w:val="21"/>
                <w:szCs w:val="21"/>
              </w:rPr>
              <w:t xml:space="preserve"> и компания» </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Предметная неделя русского языка и литературы</w:t>
            </w:r>
          </w:p>
        </w:tc>
        <w:tc>
          <w:tcPr>
            <w:tcW w:w="2217"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65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Соревнования «</w:t>
            </w:r>
            <w:proofErr w:type="spellStart"/>
            <w:r w:rsidRPr="00A059FE">
              <w:rPr>
                <w:rFonts w:ascii="Times New Roman" w:hAnsi="Times New Roman"/>
                <w:sz w:val="21"/>
                <w:szCs w:val="21"/>
              </w:rPr>
              <w:t>Дартс</w:t>
            </w:r>
            <w:proofErr w:type="spellEnd"/>
            <w:r w:rsidRPr="00A059FE">
              <w:rPr>
                <w:rFonts w:ascii="Times New Roman" w:hAnsi="Times New Roman"/>
                <w:sz w:val="21"/>
                <w:szCs w:val="21"/>
              </w:rPr>
              <w:t>» (школьный</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этап)</w:t>
            </w:r>
          </w:p>
          <w:p w:rsidR="00A059FE" w:rsidRPr="00A059FE" w:rsidRDefault="00A059FE" w:rsidP="00DB31D5">
            <w:pPr>
              <w:spacing w:after="300" w:line="100" w:lineRule="atLeast"/>
              <w:rPr>
                <w:rFonts w:ascii="Times New Roman" w:hAnsi="Times New Roman"/>
                <w:sz w:val="21"/>
                <w:szCs w:val="21"/>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«Профилактика вредных привычек». Беседа-размышление</w:t>
            </w:r>
          </w:p>
          <w:p w:rsidR="00A059FE" w:rsidRPr="00A059FE" w:rsidRDefault="00A059FE" w:rsidP="00DB31D5">
            <w:pPr>
              <w:spacing w:after="300" w:line="100" w:lineRule="atLeast"/>
              <w:rPr>
                <w:rFonts w:ascii="Times New Roman" w:hAnsi="Times New Roman"/>
                <w:sz w:val="21"/>
                <w:szCs w:val="21"/>
              </w:rPr>
            </w:pPr>
          </w:p>
        </w:tc>
      </w:tr>
      <w:tr w:rsidR="00A059FE" w:rsidRPr="00A059FE" w:rsidTr="00DB31D5">
        <w:trPr>
          <w:trHeight w:val="1049"/>
        </w:trPr>
        <w:tc>
          <w:tcPr>
            <w:tcW w:w="179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75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17"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Всероссийский урок безопасности обучающихся в сети Интернет</w:t>
            </w:r>
          </w:p>
          <w:p w:rsidR="00A059FE" w:rsidRPr="00A059FE" w:rsidRDefault="00A059FE" w:rsidP="00DB31D5">
            <w:pPr>
              <w:spacing w:after="300" w:line="100" w:lineRule="atLeast"/>
              <w:rPr>
                <w:rFonts w:ascii="Times New Roman" w:hAnsi="Times New Roman"/>
                <w:sz w:val="21"/>
                <w:szCs w:val="21"/>
              </w:rPr>
            </w:pPr>
          </w:p>
        </w:tc>
        <w:tc>
          <w:tcPr>
            <w:tcW w:w="265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proofErr w:type="gramStart"/>
            <w:r w:rsidRPr="00A059FE">
              <w:rPr>
                <w:rFonts w:ascii="Times New Roman" w:hAnsi="Times New Roman"/>
                <w:sz w:val="21"/>
                <w:szCs w:val="21"/>
              </w:rPr>
              <w:t>Кл.час</w:t>
            </w:r>
            <w:proofErr w:type="spellEnd"/>
            <w:proofErr w:type="gramEnd"/>
            <w:r w:rsidRPr="00A059FE">
              <w:rPr>
                <w:rFonts w:ascii="Times New Roman" w:hAnsi="Times New Roman"/>
                <w:sz w:val="21"/>
                <w:szCs w:val="21"/>
              </w:rPr>
              <w:t xml:space="preserve"> « Правила обязательные для всех» Правила по профилактике ПДД. Тренинг</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033"/>
        </w:trPr>
        <w:tc>
          <w:tcPr>
            <w:tcW w:w="179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4ая неделя</w:t>
            </w:r>
          </w:p>
        </w:tc>
        <w:tc>
          <w:tcPr>
            <w:tcW w:w="175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Инструктаж по ТБ,ПДД ЧП перед каникулами</w:t>
            </w:r>
          </w:p>
        </w:tc>
        <w:tc>
          <w:tcPr>
            <w:tcW w:w="2217"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 час Беседа –</w:t>
            </w:r>
            <w:proofErr w:type="gramStart"/>
            <w:r w:rsidRPr="00A059FE">
              <w:rPr>
                <w:rFonts w:ascii="Times New Roman" w:hAnsi="Times New Roman"/>
                <w:sz w:val="21"/>
                <w:szCs w:val="21"/>
              </w:rPr>
              <w:t>диалог« Хулиганство</w:t>
            </w:r>
            <w:proofErr w:type="gramEnd"/>
            <w:r w:rsidRPr="00A059FE">
              <w:rPr>
                <w:rFonts w:ascii="Times New Roman" w:hAnsi="Times New Roman"/>
                <w:sz w:val="21"/>
                <w:szCs w:val="21"/>
              </w:rPr>
              <w:t xml:space="preserve"> несовершеннолетних. Каковы последствия?»</w:t>
            </w:r>
          </w:p>
          <w:p w:rsidR="00A059FE" w:rsidRPr="00A059FE" w:rsidRDefault="00A059FE" w:rsidP="00DB31D5">
            <w:pPr>
              <w:spacing w:after="300" w:line="100" w:lineRule="atLeast"/>
              <w:rPr>
                <w:rFonts w:ascii="Times New Roman" w:hAnsi="Times New Roman"/>
                <w:sz w:val="21"/>
                <w:szCs w:val="21"/>
              </w:rPr>
            </w:pPr>
          </w:p>
        </w:tc>
        <w:tc>
          <w:tcPr>
            <w:tcW w:w="265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Ноябрь</w:t>
      </w:r>
    </w:p>
    <w:tbl>
      <w:tblPr>
        <w:tblW w:w="0" w:type="auto"/>
        <w:tblInd w:w="5" w:type="dxa"/>
        <w:tblLayout w:type="fixed"/>
        <w:tblCellMar>
          <w:left w:w="0" w:type="dxa"/>
          <w:right w:w="0" w:type="dxa"/>
        </w:tblCellMar>
        <w:tblLook w:val="0000" w:firstRow="0" w:lastRow="0" w:firstColumn="0" w:lastColumn="0" w:noHBand="0" w:noVBand="0"/>
      </w:tblPr>
      <w:tblGrid>
        <w:gridCol w:w="1780"/>
        <w:gridCol w:w="1876"/>
        <w:gridCol w:w="709"/>
        <w:gridCol w:w="1512"/>
        <w:gridCol w:w="2658"/>
        <w:gridCol w:w="2356"/>
      </w:tblGrid>
      <w:tr w:rsidR="00A059FE" w:rsidRPr="00A059FE" w:rsidTr="00DB31D5">
        <w:trPr>
          <w:trHeight w:val="246"/>
        </w:trPr>
        <w:tc>
          <w:tcPr>
            <w:tcW w:w="1780"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58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526"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8"/>
        </w:trPr>
        <w:tc>
          <w:tcPr>
            <w:tcW w:w="1780"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87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221"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6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1296"/>
        </w:trPr>
        <w:tc>
          <w:tcPr>
            <w:tcW w:w="178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1ая неделя</w:t>
            </w:r>
          </w:p>
        </w:tc>
        <w:tc>
          <w:tcPr>
            <w:tcW w:w="187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21"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Мероприятие, посвященное Всемирному дню толерантности. Социальный проект «Мы –одна семья»</w:t>
            </w:r>
          </w:p>
        </w:tc>
        <w:tc>
          <w:tcPr>
            <w:tcW w:w="26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«За здоровый образ жизни»</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просмотр видеофильма</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235"/>
        </w:trPr>
        <w:tc>
          <w:tcPr>
            <w:tcW w:w="178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lastRenderedPageBreak/>
              <w:t>2ая неделя</w:t>
            </w:r>
          </w:p>
        </w:tc>
        <w:tc>
          <w:tcPr>
            <w:tcW w:w="187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221"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школьной недели филологии, музыки искусства</w:t>
            </w:r>
          </w:p>
        </w:tc>
        <w:tc>
          <w:tcPr>
            <w:tcW w:w="26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Классный час «Курить-здоровью вредить»</w:t>
            </w:r>
          </w:p>
          <w:p w:rsidR="00A059FE" w:rsidRPr="00A059FE" w:rsidRDefault="00A059FE" w:rsidP="00DB31D5">
            <w:pPr>
              <w:spacing w:after="300" w:line="100" w:lineRule="atLeast"/>
              <w:rPr>
                <w:rFonts w:ascii="Times New Roman" w:hAnsi="Times New Roman"/>
                <w:sz w:val="21"/>
                <w:szCs w:val="21"/>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2669"/>
        </w:trPr>
        <w:tc>
          <w:tcPr>
            <w:tcW w:w="178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87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Конкурс плакатов «Мы за здоровый образ жизни»</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Всероссийский день словесности. Интеллектуальная игра</w:t>
            </w:r>
          </w:p>
          <w:p w:rsidR="00A059FE" w:rsidRPr="00A059FE" w:rsidRDefault="00A059FE" w:rsidP="00DB31D5">
            <w:pPr>
              <w:spacing w:after="300" w:line="100" w:lineRule="atLeast"/>
              <w:rPr>
                <w:rFonts w:ascii="Times New Roman" w:hAnsi="Times New Roman"/>
                <w:sz w:val="21"/>
                <w:szCs w:val="21"/>
              </w:rPr>
            </w:pPr>
          </w:p>
        </w:tc>
        <w:tc>
          <w:tcPr>
            <w:tcW w:w="2221"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во Всероссийской олимпиаде по предметам</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w:t>
            </w:r>
            <w:proofErr w:type="spellStart"/>
            <w:r w:rsidRPr="00A059FE">
              <w:rPr>
                <w:rFonts w:ascii="Times New Roman" w:hAnsi="Times New Roman"/>
                <w:sz w:val="21"/>
                <w:szCs w:val="21"/>
              </w:rPr>
              <w:t>Олимпус</w:t>
            </w:r>
            <w:proofErr w:type="spellEnd"/>
            <w:r w:rsidRPr="00A059FE">
              <w:rPr>
                <w:rFonts w:ascii="Times New Roman" w:hAnsi="Times New Roman"/>
                <w:sz w:val="21"/>
                <w:szCs w:val="21"/>
              </w:rPr>
              <w:t>»</w:t>
            </w:r>
          </w:p>
        </w:tc>
        <w:tc>
          <w:tcPr>
            <w:tcW w:w="26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Мероприятие, посвященное Всемирному дню отказа от курения.</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Конкурс плакатов «Мы за здоровый образ жизни»</w:t>
            </w:r>
          </w:p>
          <w:p w:rsidR="00A059FE" w:rsidRPr="00A059FE" w:rsidRDefault="00A059FE" w:rsidP="00DB31D5">
            <w:pPr>
              <w:spacing w:after="0" w:line="100" w:lineRule="atLeast"/>
              <w:rPr>
                <w:rFonts w:ascii="Times New Roman" w:hAnsi="Times New Roman"/>
                <w:sz w:val="21"/>
                <w:szCs w:val="21"/>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Классный час </w:t>
            </w:r>
            <w:proofErr w:type="gramStart"/>
            <w:r w:rsidRPr="00A059FE">
              <w:rPr>
                <w:rFonts w:ascii="Times New Roman" w:hAnsi="Times New Roman"/>
                <w:sz w:val="21"/>
                <w:szCs w:val="21"/>
              </w:rPr>
              <w:t>« Правила</w:t>
            </w:r>
            <w:proofErr w:type="gramEnd"/>
            <w:r w:rsidRPr="00A059FE">
              <w:rPr>
                <w:rFonts w:ascii="Times New Roman" w:hAnsi="Times New Roman"/>
                <w:sz w:val="21"/>
                <w:szCs w:val="21"/>
              </w:rPr>
              <w:t>, обязательные для всех». Практикум по пожарной безопасности</w:t>
            </w:r>
          </w:p>
          <w:p w:rsidR="00A059FE" w:rsidRPr="00A059FE" w:rsidRDefault="00A059FE" w:rsidP="00DB31D5">
            <w:pPr>
              <w:spacing w:after="300" w:line="100" w:lineRule="atLeast"/>
            </w:pPr>
          </w:p>
        </w:tc>
      </w:tr>
      <w:tr w:rsidR="00A059FE" w:rsidRPr="00A059FE" w:rsidTr="00DB31D5">
        <w:trPr>
          <w:trHeight w:val="1365"/>
        </w:trPr>
        <w:tc>
          <w:tcPr>
            <w:tcW w:w="178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4ая неделя</w:t>
            </w:r>
          </w:p>
        </w:tc>
        <w:tc>
          <w:tcPr>
            <w:tcW w:w="187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Классный час «Нравственность и порядочность». Беседа-размышление</w:t>
            </w:r>
          </w:p>
        </w:tc>
        <w:tc>
          <w:tcPr>
            <w:tcW w:w="2221"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Правовая беседа «Права и обязанности детей»</w:t>
            </w:r>
          </w:p>
        </w:tc>
        <w:tc>
          <w:tcPr>
            <w:tcW w:w="26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День Матери. Участие в мероприятии.</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Декабрь</w:t>
      </w:r>
    </w:p>
    <w:tbl>
      <w:tblPr>
        <w:tblW w:w="0" w:type="auto"/>
        <w:tblInd w:w="5" w:type="dxa"/>
        <w:tblLayout w:type="fixed"/>
        <w:tblCellMar>
          <w:left w:w="0" w:type="dxa"/>
          <w:right w:w="0" w:type="dxa"/>
        </w:tblCellMar>
        <w:tblLook w:val="0000" w:firstRow="0" w:lastRow="0" w:firstColumn="0" w:lastColumn="0" w:noHBand="0" w:noVBand="0"/>
      </w:tblPr>
      <w:tblGrid>
        <w:gridCol w:w="1794"/>
        <w:gridCol w:w="1773"/>
        <w:gridCol w:w="780"/>
        <w:gridCol w:w="1456"/>
        <w:gridCol w:w="2683"/>
        <w:gridCol w:w="2360"/>
      </w:tblGrid>
      <w:tr w:rsidR="00A059FE" w:rsidRPr="00A059FE" w:rsidTr="00DB31D5">
        <w:trPr>
          <w:trHeight w:val="242"/>
        </w:trPr>
        <w:tc>
          <w:tcPr>
            <w:tcW w:w="1794"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55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499"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5"/>
        </w:trPr>
        <w:tc>
          <w:tcPr>
            <w:tcW w:w="1794"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23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68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1411"/>
        </w:trPr>
        <w:tc>
          <w:tcPr>
            <w:tcW w:w="179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1ая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У/ж «Правда о </w:t>
            </w:r>
            <w:proofErr w:type="spellStart"/>
            <w:r w:rsidRPr="00A059FE">
              <w:rPr>
                <w:rFonts w:ascii="Times New Roman" w:hAnsi="Times New Roman"/>
                <w:sz w:val="21"/>
                <w:szCs w:val="21"/>
              </w:rPr>
              <w:t>СПиДе</w:t>
            </w:r>
            <w:proofErr w:type="spellEnd"/>
            <w:r w:rsidRPr="00A059FE">
              <w:rPr>
                <w:rFonts w:ascii="Times New Roman" w:hAnsi="Times New Roman"/>
                <w:sz w:val="21"/>
                <w:szCs w:val="21"/>
              </w:rPr>
              <w:t>»</w:t>
            </w:r>
          </w:p>
          <w:p w:rsidR="00A059FE" w:rsidRPr="00A059FE" w:rsidRDefault="00A059FE" w:rsidP="00DB31D5">
            <w:pPr>
              <w:spacing w:after="300" w:line="100" w:lineRule="atLeast"/>
              <w:rPr>
                <w:rFonts w:ascii="Times New Roman" w:hAnsi="Times New Roman"/>
                <w:sz w:val="21"/>
                <w:szCs w:val="21"/>
              </w:rPr>
            </w:pPr>
          </w:p>
        </w:tc>
        <w:tc>
          <w:tcPr>
            <w:tcW w:w="223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Ко Дню борьбы со </w:t>
            </w:r>
            <w:proofErr w:type="spellStart"/>
            <w:r w:rsidRPr="00A059FE">
              <w:rPr>
                <w:rFonts w:ascii="Times New Roman" w:hAnsi="Times New Roman"/>
                <w:sz w:val="21"/>
                <w:szCs w:val="21"/>
              </w:rPr>
              <w:t>спидом</w:t>
            </w:r>
            <w:proofErr w:type="spellEnd"/>
            <w:r w:rsidRPr="00A059FE">
              <w:rPr>
                <w:rFonts w:ascii="Times New Roman" w:hAnsi="Times New Roman"/>
                <w:sz w:val="21"/>
                <w:szCs w:val="21"/>
              </w:rPr>
              <w:t xml:space="preserve"> классный час «Чтобы не попасть в беду»</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Беседа-размышление</w:t>
            </w:r>
          </w:p>
        </w:tc>
        <w:tc>
          <w:tcPr>
            <w:tcW w:w="268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Всемирный день борьбы со СПИДом.</w:t>
            </w:r>
          </w:p>
          <w:p w:rsidR="00A059FE" w:rsidRPr="00A059FE" w:rsidRDefault="00A059FE" w:rsidP="00DB31D5">
            <w:pPr>
              <w:spacing w:after="0" w:line="100" w:lineRule="atLeast"/>
              <w:rPr>
                <w:rFonts w:ascii="Times New Roman" w:hAnsi="Times New Roman"/>
                <w:sz w:val="21"/>
                <w:szCs w:val="21"/>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Конкурс рисунков «Новогодние фантазии»</w:t>
            </w:r>
          </w:p>
        </w:tc>
      </w:tr>
      <w:tr w:rsidR="00A059FE" w:rsidRPr="00A059FE" w:rsidTr="00DB31D5">
        <w:trPr>
          <w:trHeight w:val="545"/>
        </w:trPr>
        <w:tc>
          <w:tcPr>
            <w:tcW w:w="179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У/ж «России славные имена»</w:t>
            </w:r>
          </w:p>
          <w:p w:rsidR="00A059FE" w:rsidRPr="00A059FE" w:rsidRDefault="00A059FE" w:rsidP="00DB31D5">
            <w:pPr>
              <w:spacing w:after="300" w:line="100" w:lineRule="atLeast"/>
              <w:rPr>
                <w:rFonts w:ascii="Times New Roman" w:hAnsi="Times New Roman"/>
                <w:sz w:val="21"/>
                <w:szCs w:val="21"/>
              </w:rPr>
            </w:pPr>
          </w:p>
        </w:tc>
        <w:tc>
          <w:tcPr>
            <w:tcW w:w="223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День Конституции России</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 час «Административная ответственность подростка перед законом»</w:t>
            </w:r>
          </w:p>
        </w:tc>
        <w:tc>
          <w:tcPr>
            <w:tcW w:w="268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Игры на свежем воздухе «Зимние забавы»</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Игра по ПДД </w:t>
            </w:r>
            <w:proofErr w:type="gramStart"/>
            <w:r w:rsidRPr="00A059FE">
              <w:rPr>
                <w:rFonts w:ascii="Times New Roman" w:hAnsi="Times New Roman"/>
                <w:sz w:val="21"/>
                <w:szCs w:val="21"/>
              </w:rPr>
              <w:t>« Правила</w:t>
            </w:r>
            <w:proofErr w:type="gramEnd"/>
            <w:r w:rsidRPr="00A059FE">
              <w:rPr>
                <w:rFonts w:ascii="Times New Roman" w:hAnsi="Times New Roman"/>
                <w:sz w:val="21"/>
                <w:szCs w:val="21"/>
              </w:rPr>
              <w:t xml:space="preserve"> обязательные для всех»</w:t>
            </w:r>
          </w:p>
          <w:p w:rsidR="00A059FE" w:rsidRPr="00A059FE" w:rsidRDefault="00A059FE" w:rsidP="00DB31D5">
            <w:pPr>
              <w:spacing w:after="0" w:line="100" w:lineRule="atLeast"/>
              <w:rPr>
                <w:rFonts w:ascii="Times New Roman" w:hAnsi="Times New Roman"/>
                <w:sz w:val="21"/>
                <w:szCs w:val="21"/>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135"/>
        </w:trPr>
        <w:tc>
          <w:tcPr>
            <w:tcW w:w="179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недели информатик</w:t>
            </w:r>
          </w:p>
        </w:tc>
        <w:tc>
          <w:tcPr>
            <w:tcW w:w="223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68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«Молодежный сленг. «За» и «Против»</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45"/>
        </w:trPr>
        <w:tc>
          <w:tcPr>
            <w:tcW w:w="1794"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lastRenderedPageBreak/>
              <w:t>4ая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23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proofErr w:type="gramStart"/>
            <w:r w:rsidRPr="00A059FE">
              <w:rPr>
                <w:rFonts w:ascii="Times New Roman" w:hAnsi="Times New Roman"/>
                <w:sz w:val="21"/>
                <w:szCs w:val="21"/>
              </w:rPr>
              <w:t>Кл.час</w:t>
            </w:r>
            <w:proofErr w:type="spellEnd"/>
            <w:proofErr w:type="gramEnd"/>
            <w:r w:rsidRPr="00A059FE">
              <w:rPr>
                <w:rFonts w:ascii="Times New Roman" w:hAnsi="Times New Roman"/>
                <w:sz w:val="21"/>
                <w:szCs w:val="21"/>
              </w:rPr>
              <w:t xml:space="preserve"> « Правила поведения в общественных местах» .Тренинг</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68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Инструктаж уч-ся по Т.Б,ПДД,ЧП дома и в школе</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Участие в новогоднем представлении</w:t>
            </w: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Январь</w:t>
      </w:r>
    </w:p>
    <w:tbl>
      <w:tblPr>
        <w:tblW w:w="0" w:type="auto"/>
        <w:tblInd w:w="5" w:type="dxa"/>
        <w:tblLayout w:type="fixed"/>
        <w:tblCellMar>
          <w:left w:w="0" w:type="dxa"/>
          <w:right w:w="0" w:type="dxa"/>
        </w:tblCellMar>
        <w:tblLook w:val="0000" w:firstRow="0" w:lastRow="0" w:firstColumn="0" w:lastColumn="0" w:noHBand="0" w:noVBand="0"/>
      </w:tblPr>
      <w:tblGrid>
        <w:gridCol w:w="1786"/>
        <w:gridCol w:w="1773"/>
        <w:gridCol w:w="782"/>
        <w:gridCol w:w="1453"/>
        <w:gridCol w:w="2679"/>
        <w:gridCol w:w="2358"/>
      </w:tblGrid>
      <w:tr w:rsidR="00A059FE" w:rsidRPr="00A059FE" w:rsidTr="00DB31D5">
        <w:trPr>
          <w:trHeight w:val="236"/>
        </w:trPr>
        <w:tc>
          <w:tcPr>
            <w:tcW w:w="1786"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55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490"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1"/>
        </w:trPr>
        <w:tc>
          <w:tcPr>
            <w:tcW w:w="1786"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23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679"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2084"/>
        </w:trPr>
        <w:tc>
          <w:tcPr>
            <w:tcW w:w="178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1ая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23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679"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«Каникулы, каникулы! Веселая пора» - мероприятия по особому плану во время зимних каникул.</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Спортивные игры</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Мероприятия СДК</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2246"/>
        </w:trPr>
        <w:tc>
          <w:tcPr>
            <w:tcW w:w="178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неделе географии</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«Познавательная программа о современной музыке (современные муз. течения)»</w:t>
            </w:r>
          </w:p>
        </w:tc>
        <w:tc>
          <w:tcPr>
            <w:tcW w:w="223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679"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Соревнования по настольному теннису</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Шахматно-шашечный турнир</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256"/>
        </w:trPr>
        <w:tc>
          <w:tcPr>
            <w:tcW w:w="178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3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Практикум « Путешествие по </w:t>
            </w:r>
            <w:proofErr w:type="spellStart"/>
            <w:r w:rsidRPr="00A059FE">
              <w:rPr>
                <w:rFonts w:ascii="Times New Roman" w:hAnsi="Times New Roman"/>
                <w:sz w:val="21"/>
                <w:szCs w:val="21"/>
              </w:rPr>
              <w:t>Правограду</w:t>
            </w:r>
            <w:proofErr w:type="spellEnd"/>
            <w:r w:rsidRPr="00A059FE">
              <w:rPr>
                <w:rFonts w:ascii="Times New Roman" w:hAnsi="Times New Roman"/>
                <w:sz w:val="21"/>
                <w:szCs w:val="21"/>
              </w:rPr>
              <w:t>»</w:t>
            </w:r>
          </w:p>
        </w:tc>
        <w:tc>
          <w:tcPr>
            <w:tcW w:w="2679"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Игровой практикум. «Соблюдаем ПДД»</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537"/>
        </w:trPr>
        <w:tc>
          <w:tcPr>
            <w:tcW w:w="178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4ая неделя</w:t>
            </w:r>
          </w:p>
        </w:tc>
        <w:tc>
          <w:tcPr>
            <w:tcW w:w="177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3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 час «Административные правонарушения и подросток» Ситуативный практикум</w:t>
            </w:r>
          </w:p>
          <w:p w:rsidR="00A059FE" w:rsidRPr="00A059FE" w:rsidRDefault="00A059FE" w:rsidP="00DB31D5">
            <w:pPr>
              <w:spacing w:after="300" w:line="100" w:lineRule="atLeast"/>
              <w:rPr>
                <w:rFonts w:ascii="Times New Roman" w:hAnsi="Times New Roman"/>
                <w:sz w:val="21"/>
                <w:szCs w:val="21"/>
              </w:rPr>
            </w:pPr>
          </w:p>
        </w:tc>
        <w:tc>
          <w:tcPr>
            <w:tcW w:w="2679"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Февраль</w:t>
      </w:r>
    </w:p>
    <w:tbl>
      <w:tblPr>
        <w:tblW w:w="0" w:type="auto"/>
        <w:tblInd w:w="5" w:type="dxa"/>
        <w:tblLayout w:type="fixed"/>
        <w:tblCellMar>
          <w:left w:w="0" w:type="dxa"/>
          <w:right w:w="0" w:type="dxa"/>
        </w:tblCellMar>
        <w:tblLook w:val="0000" w:firstRow="0" w:lastRow="0" w:firstColumn="0" w:lastColumn="0" w:noHBand="0" w:noVBand="0"/>
      </w:tblPr>
      <w:tblGrid>
        <w:gridCol w:w="1796"/>
        <w:gridCol w:w="1798"/>
        <w:gridCol w:w="763"/>
        <w:gridCol w:w="1783"/>
        <w:gridCol w:w="2458"/>
        <w:gridCol w:w="2274"/>
      </w:tblGrid>
      <w:tr w:rsidR="00A059FE" w:rsidRPr="00A059FE" w:rsidTr="00DB31D5">
        <w:trPr>
          <w:trHeight w:val="245"/>
        </w:trPr>
        <w:tc>
          <w:tcPr>
            <w:tcW w:w="1796"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561"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515"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7"/>
        </w:trPr>
        <w:tc>
          <w:tcPr>
            <w:tcW w:w="1796"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79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54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4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1039"/>
        </w:trPr>
        <w:tc>
          <w:tcPr>
            <w:tcW w:w="179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lastRenderedPageBreak/>
              <w:t>1ая неделя</w:t>
            </w:r>
          </w:p>
        </w:tc>
        <w:tc>
          <w:tcPr>
            <w:tcW w:w="179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54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Ситуативный практикум «Хулиганство несовершеннолетних. Каковы </w:t>
            </w:r>
            <w:proofErr w:type="gramStart"/>
            <w:r w:rsidRPr="00A059FE">
              <w:rPr>
                <w:rFonts w:ascii="Times New Roman" w:hAnsi="Times New Roman"/>
                <w:sz w:val="21"/>
                <w:szCs w:val="21"/>
              </w:rPr>
              <w:t>последствия ?</w:t>
            </w:r>
            <w:proofErr w:type="gramEnd"/>
            <w:r w:rsidRPr="00A059FE">
              <w:rPr>
                <w:rFonts w:ascii="Times New Roman" w:hAnsi="Times New Roman"/>
                <w:sz w:val="21"/>
                <w:szCs w:val="21"/>
              </w:rPr>
              <w:t xml:space="preserve"> »</w:t>
            </w:r>
          </w:p>
        </w:tc>
        <w:tc>
          <w:tcPr>
            <w:tcW w:w="24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Месячник оборонно-спортивной работы</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Выставка рисунков «Мир спорта»</w:t>
            </w:r>
          </w:p>
        </w:tc>
      </w:tr>
      <w:tr w:rsidR="00A059FE" w:rsidRPr="00A059FE" w:rsidTr="00DB31D5">
        <w:trPr>
          <w:trHeight w:val="1283"/>
        </w:trPr>
        <w:tc>
          <w:tcPr>
            <w:tcW w:w="179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179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Неделя истории и обществознания</w:t>
            </w:r>
          </w:p>
        </w:tc>
        <w:tc>
          <w:tcPr>
            <w:tcW w:w="254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4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«Подростки и алкоголь. Пивной бум» Беседа-размышление</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298"/>
        </w:trPr>
        <w:tc>
          <w:tcPr>
            <w:tcW w:w="179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79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Праздник, посвященный Дню Защитника Отечества</w:t>
            </w:r>
          </w:p>
        </w:tc>
        <w:tc>
          <w:tcPr>
            <w:tcW w:w="254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Тематический классный час к Дню Защитника Отечества»</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4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528"/>
        </w:trPr>
        <w:tc>
          <w:tcPr>
            <w:tcW w:w="1796"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4ая неделя</w:t>
            </w:r>
          </w:p>
        </w:tc>
        <w:tc>
          <w:tcPr>
            <w:tcW w:w="179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Неделя филологии</w:t>
            </w:r>
          </w:p>
        </w:tc>
        <w:tc>
          <w:tcPr>
            <w:tcW w:w="2546"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Практикум </w:t>
            </w:r>
            <w:proofErr w:type="gramStart"/>
            <w:r w:rsidRPr="00A059FE">
              <w:rPr>
                <w:rFonts w:ascii="Times New Roman" w:hAnsi="Times New Roman"/>
                <w:sz w:val="21"/>
                <w:szCs w:val="21"/>
              </w:rPr>
              <w:t>« Правила</w:t>
            </w:r>
            <w:proofErr w:type="gramEnd"/>
            <w:r w:rsidRPr="00A059FE">
              <w:rPr>
                <w:rFonts w:ascii="Times New Roman" w:hAnsi="Times New Roman"/>
                <w:sz w:val="21"/>
                <w:szCs w:val="21"/>
              </w:rPr>
              <w:t xml:space="preserve"> поведения в общественных местах»</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458"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proofErr w:type="gramStart"/>
            <w:r w:rsidRPr="00A059FE">
              <w:rPr>
                <w:rFonts w:ascii="Times New Roman" w:hAnsi="Times New Roman"/>
                <w:sz w:val="21"/>
                <w:szCs w:val="21"/>
              </w:rPr>
              <w:t>Кл.час</w:t>
            </w:r>
            <w:proofErr w:type="spellEnd"/>
            <w:proofErr w:type="gramEnd"/>
            <w:r w:rsidRPr="00A059FE">
              <w:rPr>
                <w:rFonts w:ascii="Times New Roman" w:hAnsi="Times New Roman"/>
                <w:sz w:val="21"/>
                <w:szCs w:val="21"/>
              </w:rPr>
              <w:t xml:space="preserve"> « Правила по противопожарной безопасности». Викторина</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Март</w:t>
      </w:r>
    </w:p>
    <w:tbl>
      <w:tblPr>
        <w:tblW w:w="0" w:type="auto"/>
        <w:tblInd w:w="5" w:type="dxa"/>
        <w:tblLayout w:type="fixed"/>
        <w:tblCellMar>
          <w:left w:w="0" w:type="dxa"/>
          <w:right w:w="0" w:type="dxa"/>
        </w:tblCellMar>
        <w:tblLook w:val="0000" w:firstRow="0" w:lastRow="0" w:firstColumn="0" w:lastColumn="0" w:noHBand="0" w:noVBand="0"/>
      </w:tblPr>
      <w:tblGrid>
        <w:gridCol w:w="1560"/>
        <w:gridCol w:w="2090"/>
        <w:gridCol w:w="701"/>
        <w:gridCol w:w="1752"/>
        <w:gridCol w:w="2392"/>
        <w:gridCol w:w="2361"/>
      </w:tblGrid>
      <w:tr w:rsidR="00A059FE" w:rsidRPr="00A059FE" w:rsidTr="00DB31D5">
        <w:trPr>
          <w:trHeight w:val="240"/>
        </w:trPr>
        <w:tc>
          <w:tcPr>
            <w:tcW w:w="1560"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791"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505"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3"/>
        </w:trPr>
        <w:tc>
          <w:tcPr>
            <w:tcW w:w="1560"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209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45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39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361"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1034"/>
        </w:trPr>
        <w:tc>
          <w:tcPr>
            <w:tcW w:w="156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1ая неделя</w:t>
            </w:r>
          </w:p>
        </w:tc>
        <w:tc>
          <w:tcPr>
            <w:tcW w:w="209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«К Дню 8 марта»</w:t>
            </w:r>
          </w:p>
        </w:tc>
        <w:tc>
          <w:tcPr>
            <w:tcW w:w="245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9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Выставка рисунков, посвященная 8 марта</w:t>
            </w:r>
          </w:p>
        </w:tc>
      </w:tr>
      <w:tr w:rsidR="00A059FE" w:rsidRPr="00A059FE" w:rsidTr="00DB31D5">
        <w:trPr>
          <w:trHeight w:val="1577"/>
        </w:trPr>
        <w:tc>
          <w:tcPr>
            <w:tcW w:w="156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209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общешкольном мероприятии, посвященном Дню 8 марта</w:t>
            </w:r>
          </w:p>
        </w:tc>
        <w:tc>
          <w:tcPr>
            <w:tcW w:w="245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9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proofErr w:type="gramStart"/>
            <w:r w:rsidRPr="00A059FE">
              <w:rPr>
                <w:rFonts w:ascii="Times New Roman" w:hAnsi="Times New Roman"/>
                <w:sz w:val="21"/>
                <w:szCs w:val="21"/>
              </w:rPr>
              <w:t>Кл.час</w:t>
            </w:r>
            <w:proofErr w:type="spellEnd"/>
            <w:proofErr w:type="gramEnd"/>
            <w:r w:rsidRPr="00A059FE">
              <w:rPr>
                <w:rFonts w:ascii="Times New Roman" w:hAnsi="Times New Roman"/>
                <w:sz w:val="21"/>
                <w:szCs w:val="21"/>
              </w:rPr>
              <w:t xml:space="preserve"> «За здоровый образ жизни голосуем всей </w:t>
            </w:r>
            <w:proofErr w:type="spellStart"/>
            <w:r w:rsidRPr="00A059FE">
              <w:rPr>
                <w:rFonts w:ascii="Times New Roman" w:hAnsi="Times New Roman"/>
                <w:sz w:val="21"/>
                <w:szCs w:val="21"/>
              </w:rPr>
              <w:t>семьей».Ситуативный</w:t>
            </w:r>
            <w:proofErr w:type="spellEnd"/>
            <w:r w:rsidRPr="00A059FE">
              <w:rPr>
                <w:rFonts w:ascii="Times New Roman" w:hAnsi="Times New Roman"/>
                <w:sz w:val="21"/>
                <w:szCs w:val="21"/>
              </w:rPr>
              <w:t xml:space="preserve"> практикум</w:t>
            </w:r>
          </w:p>
          <w:p w:rsidR="00A059FE" w:rsidRPr="00A059FE" w:rsidRDefault="00A059FE" w:rsidP="00DB31D5">
            <w:pPr>
              <w:spacing w:after="300" w:line="100" w:lineRule="atLeast"/>
              <w:rPr>
                <w:rFonts w:ascii="Times New Roman" w:hAnsi="Times New Roman"/>
                <w:sz w:val="21"/>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124"/>
        </w:trPr>
        <w:tc>
          <w:tcPr>
            <w:tcW w:w="156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209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45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9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Кл. час Беседа-размышление</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Пивной бум»</w:t>
            </w:r>
          </w:p>
        </w:tc>
        <w:tc>
          <w:tcPr>
            <w:tcW w:w="2361"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291"/>
        </w:trPr>
        <w:tc>
          <w:tcPr>
            <w:tcW w:w="156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lastRenderedPageBreak/>
              <w:t>4ая неделя</w:t>
            </w:r>
          </w:p>
        </w:tc>
        <w:tc>
          <w:tcPr>
            <w:tcW w:w="209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школьной научно-практической конференции</w:t>
            </w:r>
          </w:p>
        </w:tc>
        <w:tc>
          <w:tcPr>
            <w:tcW w:w="245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«Правовые основы семейных отношений». Лекция</w:t>
            </w:r>
          </w:p>
        </w:tc>
        <w:tc>
          <w:tcPr>
            <w:tcW w:w="239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Инструктаж по </w:t>
            </w:r>
            <w:proofErr w:type="gramStart"/>
            <w:r w:rsidRPr="00A059FE">
              <w:rPr>
                <w:rFonts w:ascii="Times New Roman" w:hAnsi="Times New Roman"/>
                <w:sz w:val="21"/>
                <w:szCs w:val="21"/>
              </w:rPr>
              <w:t>ТБ,ПДД</w:t>
            </w:r>
            <w:proofErr w:type="gramEnd"/>
            <w:r w:rsidRPr="00A059FE">
              <w:rPr>
                <w:rFonts w:ascii="Times New Roman" w:hAnsi="Times New Roman"/>
                <w:sz w:val="21"/>
                <w:szCs w:val="21"/>
              </w:rPr>
              <w:t xml:space="preserve"> ЧП перед каникулами</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Участие в мероприятиях, запланированных на каникулах</w:t>
            </w: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Апрель</w:t>
      </w:r>
    </w:p>
    <w:tbl>
      <w:tblPr>
        <w:tblW w:w="0" w:type="auto"/>
        <w:tblInd w:w="5" w:type="dxa"/>
        <w:tblLayout w:type="fixed"/>
        <w:tblCellMar>
          <w:left w:w="0" w:type="dxa"/>
          <w:right w:w="0" w:type="dxa"/>
        </w:tblCellMar>
        <w:tblLook w:val="0000" w:firstRow="0" w:lastRow="0" w:firstColumn="0" w:lastColumn="0" w:noHBand="0" w:noVBand="0"/>
      </w:tblPr>
      <w:tblGrid>
        <w:gridCol w:w="1661"/>
        <w:gridCol w:w="1762"/>
        <w:gridCol w:w="847"/>
        <w:gridCol w:w="1636"/>
        <w:gridCol w:w="2401"/>
        <w:gridCol w:w="2347"/>
      </w:tblGrid>
      <w:tr w:rsidR="00A059FE" w:rsidRPr="00A059FE" w:rsidTr="00DB31D5">
        <w:trPr>
          <w:trHeight w:val="241"/>
        </w:trPr>
        <w:tc>
          <w:tcPr>
            <w:tcW w:w="1661"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609"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384"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145"/>
        </w:trPr>
        <w:tc>
          <w:tcPr>
            <w:tcW w:w="1661"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76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48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4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2157"/>
        </w:trPr>
        <w:tc>
          <w:tcPr>
            <w:tcW w:w="166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1ая неделя</w:t>
            </w:r>
          </w:p>
        </w:tc>
        <w:tc>
          <w:tcPr>
            <w:tcW w:w="176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48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Операция «Чистый двор»</w:t>
            </w:r>
          </w:p>
        </w:tc>
        <w:tc>
          <w:tcPr>
            <w:tcW w:w="24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Сдача норм ГТО</w:t>
            </w:r>
          </w:p>
          <w:p w:rsidR="00A059FE" w:rsidRPr="00A059FE" w:rsidRDefault="00A059FE" w:rsidP="00DB31D5">
            <w:pPr>
              <w:spacing w:after="300" w:line="100" w:lineRule="atLeast"/>
              <w:rPr>
                <w:rFonts w:ascii="Times New Roman" w:hAnsi="Times New Roman"/>
                <w:sz w:val="21"/>
                <w:szCs w:val="21"/>
              </w:rPr>
            </w:pP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выставке рисунков «В мире профессий»</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 В мире профессий»</w:t>
            </w:r>
          </w:p>
        </w:tc>
      </w:tr>
      <w:tr w:rsidR="00A059FE" w:rsidRPr="00A059FE" w:rsidTr="00DB31D5">
        <w:trPr>
          <w:trHeight w:val="1268"/>
        </w:trPr>
        <w:tc>
          <w:tcPr>
            <w:tcW w:w="166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176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48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Тематический </w:t>
            </w: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ко дню Космонавтики «Великий подвиг героя» </w:t>
            </w:r>
          </w:p>
          <w:p w:rsidR="00A059FE" w:rsidRPr="00A059FE" w:rsidRDefault="00A059FE" w:rsidP="00DB31D5">
            <w:pPr>
              <w:spacing w:after="0" w:line="100" w:lineRule="atLeast"/>
              <w:rPr>
                <w:rFonts w:ascii="Times New Roman" w:hAnsi="Times New Roman"/>
                <w:sz w:val="21"/>
                <w:szCs w:val="21"/>
              </w:rPr>
            </w:pPr>
          </w:p>
        </w:tc>
        <w:tc>
          <w:tcPr>
            <w:tcW w:w="24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Всемирный день здоровья</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2049"/>
        </w:trPr>
        <w:tc>
          <w:tcPr>
            <w:tcW w:w="166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76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Акция «Протяни руку помощи»</w:t>
            </w:r>
          </w:p>
        </w:tc>
        <w:tc>
          <w:tcPr>
            <w:tcW w:w="248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неделе экологии</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Агитбригада «Сохраним красоту Земли»</w:t>
            </w:r>
          </w:p>
        </w:tc>
        <w:tc>
          <w:tcPr>
            <w:tcW w:w="24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«Соблюдай ПДД» Тренинг.</w:t>
            </w:r>
          </w:p>
          <w:p w:rsidR="00A059FE" w:rsidRPr="00A059FE" w:rsidRDefault="00A059FE" w:rsidP="00DB31D5">
            <w:pPr>
              <w:spacing w:after="300" w:line="100" w:lineRule="atLeast"/>
              <w:rPr>
                <w:rFonts w:ascii="Times New Roman" w:hAnsi="Times New Roman"/>
                <w:sz w:val="21"/>
                <w:szCs w:val="21"/>
              </w:rPr>
            </w:pP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Неделя биологии и экологии</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День Земли</w:t>
            </w:r>
          </w:p>
          <w:p w:rsidR="00A059FE" w:rsidRPr="00A059FE" w:rsidRDefault="00A059FE" w:rsidP="00DB31D5">
            <w:pPr>
              <w:spacing w:after="300" w:line="100" w:lineRule="atLeast"/>
            </w:pPr>
            <w:r w:rsidRPr="00A059FE">
              <w:rPr>
                <w:rFonts w:ascii="Times New Roman" w:hAnsi="Times New Roman"/>
                <w:sz w:val="21"/>
                <w:szCs w:val="21"/>
              </w:rPr>
              <w:t>Участие в операция «Уют»</w:t>
            </w:r>
          </w:p>
        </w:tc>
      </w:tr>
      <w:tr w:rsidR="00A059FE" w:rsidRPr="00A059FE" w:rsidTr="00DB31D5">
        <w:trPr>
          <w:trHeight w:val="1037"/>
        </w:trPr>
        <w:tc>
          <w:tcPr>
            <w:tcW w:w="166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4ая неделя</w:t>
            </w:r>
          </w:p>
        </w:tc>
        <w:tc>
          <w:tcPr>
            <w:tcW w:w="176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День Защиты детей</w:t>
            </w:r>
          </w:p>
        </w:tc>
        <w:tc>
          <w:tcPr>
            <w:tcW w:w="2483"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4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«Как освободиться от вредных привычек?» Беседа-размышление</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Акция «Зеленая Весна-2019»</w:t>
            </w: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iCs/>
          <w:sz w:val="21"/>
          <w:szCs w:val="21"/>
        </w:rPr>
      </w:pPr>
      <w:r w:rsidRPr="00A059FE">
        <w:rPr>
          <w:rFonts w:ascii="Times New Roman" w:hAnsi="Times New Roman"/>
          <w:b/>
          <w:bCs/>
          <w:sz w:val="21"/>
          <w:szCs w:val="21"/>
        </w:rPr>
        <w:t>Май</w:t>
      </w:r>
    </w:p>
    <w:tbl>
      <w:tblPr>
        <w:tblW w:w="0" w:type="auto"/>
        <w:tblInd w:w="5" w:type="dxa"/>
        <w:tblLayout w:type="fixed"/>
        <w:tblCellMar>
          <w:left w:w="0" w:type="dxa"/>
          <w:right w:w="0" w:type="dxa"/>
        </w:tblCellMar>
        <w:tblLook w:val="0000" w:firstRow="0" w:lastRow="0" w:firstColumn="0" w:lastColumn="0" w:noHBand="0" w:noVBand="0"/>
      </w:tblPr>
      <w:tblGrid>
        <w:gridCol w:w="1597"/>
        <w:gridCol w:w="1715"/>
        <w:gridCol w:w="820"/>
        <w:gridCol w:w="1582"/>
        <w:gridCol w:w="2322"/>
        <w:gridCol w:w="2273"/>
      </w:tblGrid>
      <w:tr w:rsidR="00A059FE" w:rsidRPr="00A059FE" w:rsidTr="00DB31D5">
        <w:trPr>
          <w:trHeight w:val="372"/>
        </w:trPr>
        <w:tc>
          <w:tcPr>
            <w:tcW w:w="1597" w:type="dxa"/>
            <w:vMerge w:val="restart"/>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Дата</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проведения</w:t>
            </w:r>
          </w:p>
        </w:tc>
        <w:tc>
          <w:tcPr>
            <w:tcW w:w="2535"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iCs/>
                <w:sz w:val="21"/>
                <w:szCs w:val="21"/>
              </w:rPr>
              <w:t>Направления</w:t>
            </w:r>
          </w:p>
        </w:tc>
        <w:tc>
          <w:tcPr>
            <w:tcW w:w="6177" w:type="dxa"/>
            <w:gridSpan w:val="3"/>
            <w:tcBorders>
              <w:left w:val="single" w:sz="4" w:space="0" w:color="000000"/>
            </w:tcBorders>
            <w:shd w:val="clear" w:color="auto" w:fill="auto"/>
          </w:tcPr>
          <w:p w:rsidR="00A059FE" w:rsidRPr="00A059FE" w:rsidRDefault="00A059FE" w:rsidP="00DB31D5">
            <w:pPr>
              <w:snapToGrid w:val="0"/>
            </w:pPr>
          </w:p>
        </w:tc>
      </w:tr>
      <w:tr w:rsidR="00A059FE" w:rsidRPr="00A059FE" w:rsidTr="00DB31D5">
        <w:trPr>
          <w:trHeight w:val="222"/>
        </w:trPr>
        <w:tc>
          <w:tcPr>
            <w:tcW w:w="1597" w:type="dxa"/>
            <w:vMerge/>
            <w:tcBorders>
              <w:top w:val="single" w:sz="4" w:space="0" w:color="000000"/>
              <w:left w:val="single" w:sz="4" w:space="0" w:color="000000"/>
              <w:bottom w:val="single" w:sz="4" w:space="0" w:color="000000"/>
            </w:tcBorders>
            <w:shd w:val="clear" w:color="auto" w:fill="auto"/>
            <w:vAlign w:val="center"/>
          </w:tcPr>
          <w:p w:rsidR="00A059FE" w:rsidRPr="00A059FE" w:rsidRDefault="00A059FE" w:rsidP="00DB31D5">
            <w:pPr>
              <w:snapToGrid w:val="0"/>
              <w:spacing w:after="0" w:line="100" w:lineRule="atLeast"/>
              <w:rPr>
                <w:rFonts w:ascii="Times New Roman" w:hAnsi="Times New Roman"/>
                <w:sz w:val="21"/>
                <w:szCs w:val="21"/>
              </w:rPr>
            </w:pPr>
          </w:p>
        </w:tc>
        <w:tc>
          <w:tcPr>
            <w:tcW w:w="171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Учебно-познавательное,</w:t>
            </w:r>
          </w:p>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духовно-нравственное воспитание</w:t>
            </w:r>
          </w:p>
        </w:tc>
        <w:tc>
          <w:tcPr>
            <w:tcW w:w="24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Гражданско-патриотическое, правовое воспитание</w:t>
            </w:r>
          </w:p>
        </w:tc>
        <w:tc>
          <w:tcPr>
            <w:tcW w:w="232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ЗОЖ (профилактика вредных привычек, ППБ, ПДД)</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iCs/>
                <w:sz w:val="21"/>
                <w:szCs w:val="21"/>
              </w:rPr>
              <w:t>Профориентация,</w:t>
            </w:r>
          </w:p>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iCs/>
                <w:sz w:val="21"/>
                <w:szCs w:val="21"/>
              </w:rPr>
              <w:t>трудовое и экологическое воспитание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3195"/>
        </w:trPr>
        <w:tc>
          <w:tcPr>
            <w:tcW w:w="1597"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lastRenderedPageBreak/>
              <w:t>1ая неделя</w:t>
            </w:r>
          </w:p>
        </w:tc>
        <w:tc>
          <w:tcPr>
            <w:tcW w:w="171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мероприятии, посвященном 9 мая</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Участие в митинге памяти</w:t>
            </w:r>
          </w:p>
        </w:tc>
        <w:tc>
          <w:tcPr>
            <w:tcW w:w="24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 xml:space="preserve">Тематический </w:t>
            </w: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«Великий день-9 мая»</w:t>
            </w:r>
          </w:p>
        </w:tc>
        <w:tc>
          <w:tcPr>
            <w:tcW w:w="232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r w:rsidRPr="00A059FE">
              <w:rPr>
                <w:rFonts w:ascii="Times New Roman" w:hAnsi="Times New Roman"/>
                <w:sz w:val="21"/>
                <w:szCs w:val="21"/>
              </w:rPr>
              <w:t>Участие в акции «Зажги свечу памяти»</w:t>
            </w:r>
          </w:p>
        </w:tc>
      </w:tr>
      <w:tr w:rsidR="00A059FE" w:rsidRPr="00A059FE" w:rsidTr="00DB31D5">
        <w:trPr>
          <w:trHeight w:val="1970"/>
        </w:trPr>
        <w:tc>
          <w:tcPr>
            <w:tcW w:w="1597"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2ая неделя</w:t>
            </w:r>
          </w:p>
        </w:tc>
        <w:tc>
          <w:tcPr>
            <w:tcW w:w="171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proofErr w:type="spellStart"/>
            <w:r w:rsidRPr="00A059FE">
              <w:rPr>
                <w:rFonts w:ascii="Times New Roman" w:hAnsi="Times New Roman"/>
                <w:sz w:val="21"/>
                <w:szCs w:val="21"/>
              </w:rPr>
              <w:t>Кл.час</w:t>
            </w:r>
            <w:proofErr w:type="spellEnd"/>
            <w:r w:rsidRPr="00A059FE">
              <w:rPr>
                <w:rFonts w:ascii="Times New Roman" w:hAnsi="Times New Roman"/>
                <w:sz w:val="21"/>
                <w:szCs w:val="21"/>
              </w:rPr>
              <w:t xml:space="preserve"> «Семья- основа всех основ». Беседа-размышление </w:t>
            </w:r>
          </w:p>
        </w:tc>
        <w:tc>
          <w:tcPr>
            <w:tcW w:w="24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2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День семьи. «Папа, мама, я - спортивная семья»</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711"/>
        </w:trPr>
        <w:tc>
          <w:tcPr>
            <w:tcW w:w="1597"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3я неделя</w:t>
            </w:r>
          </w:p>
        </w:tc>
        <w:tc>
          <w:tcPr>
            <w:tcW w:w="171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4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32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pPr>
            <w:proofErr w:type="spellStart"/>
            <w:proofErr w:type="gramStart"/>
            <w:r w:rsidRPr="00A059FE">
              <w:rPr>
                <w:rFonts w:ascii="Times New Roman" w:hAnsi="Times New Roman"/>
                <w:sz w:val="21"/>
                <w:szCs w:val="21"/>
              </w:rPr>
              <w:t>Кл.час</w:t>
            </w:r>
            <w:proofErr w:type="spellEnd"/>
            <w:proofErr w:type="gramEnd"/>
            <w:r w:rsidRPr="00A059FE">
              <w:rPr>
                <w:rFonts w:ascii="Times New Roman" w:hAnsi="Times New Roman"/>
                <w:sz w:val="21"/>
                <w:szCs w:val="21"/>
              </w:rPr>
              <w:t xml:space="preserve"> « Правила по противопожарной безопасности». Тренинг</w:t>
            </w:r>
          </w:p>
        </w:tc>
      </w:tr>
      <w:tr w:rsidR="00A059FE" w:rsidRPr="00A059FE" w:rsidTr="00DB31D5">
        <w:trPr>
          <w:trHeight w:val="1210"/>
        </w:trPr>
        <w:tc>
          <w:tcPr>
            <w:tcW w:w="1597"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4ая неделя</w:t>
            </w:r>
          </w:p>
        </w:tc>
        <w:tc>
          <w:tcPr>
            <w:tcW w:w="171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Итоги года</w:t>
            </w:r>
          </w:p>
        </w:tc>
        <w:tc>
          <w:tcPr>
            <w:tcW w:w="2402" w:type="dxa"/>
            <w:gridSpan w:val="2"/>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232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rPr>
          <w:rFonts w:ascii="Times New Roman" w:hAnsi="Times New Roman"/>
          <w:sz w:val="32"/>
          <w:szCs w:val="32"/>
        </w:rPr>
      </w:pPr>
    </w:p>
    <w:p w:rsidR="00A059FE" w:rsidRPr="00A059FE" w:rsidRDefault="00A059FE" w:rsidP="00A059FE">
      <w:pPr>
        <w:spacing w:after="0" w:line="100" w:lineRule="atLeast"/>
        <w:jc w:val="center"/>
        <w:rPr>
          <w:rFonts w:ascii="Times New Roman" w:hAnsi="Times New Roman"/>
          <w:sz w:val="21"/>
          <w:szCs w:val="21"/>
        </w:rPr>
      </w:pPr>
      <w:r w:rsidRPr="00A059FE">
        <w:rPr>
          <w:rFonts w:ascii="Times New Roman" w:hAnsi="Times New Roman"/>
          <w:b/>
          <w:bCs/>
          <w:sz w:val="32"/>
          <w:szCs w:val="32"/>
        </w:rPr>
        <w:t>Родительские собрания</w:t>
      </w:r>
    </w:p>
    <w:p w:rsidR="00A059FE" w:rsidRPr="00A059FE" w:rsidRDefault="00A059FE" w:rsidP="00A059FE">
      <w:pPr>
        <w:spacing w:after="0" w:line="100" w:lineRule="atLeast"/>
        <w:rPr>
          <w:rFonts w:ascii="Times New Roman" w:hAnsi="Times New Roman"/>
          <w:sz w:val="21"/>
          <w:szCs w:val="21"/>
        </w:rPr>
      </w:pPr>
    </w:p>
    <w:tbl>
      <w:tblPr>
        <w:tblW w:w="0" w:type="auto"/>
        <w:tblInd w:w="5" w:type="dxa"/>
        <w:tblLayout w:type="fixed"/>
        <w:tblCellMar>
          <w:left w:w="0" w:type="dxa"/>
          <w:right w:w="0" w:type="dxa"/>
        </w:tblCellMar>
        <w:tblLook w:val="0000" w:firstRow="0" w:lastRow="0" w:firstColumn="0" w:lastColumn="0" w:noHBand="0" w:noVBand="0"/>
      </w:tblPr>
      <w:tblGrid>
        <w:gridCol w:w="2230"/>
        <w:gridCol w:w="8184"/>
      </w:tblGrid>
      <w:tr w:rsidR="00A059FE" w:rsidRPr="00A059FE" w:rsidTr="00DB31D5">
        <w:trPr>
          <w:trHeight w:val="823"/>
        </w:trPr>
        <w:tc>
          <w:tcPr>
            <w:tcW w:w="223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Дата проведения</w:t>
            </w:r>
          </w:p>
        </w:tc>
        <w:tc>
          <w:tcPr>
            <w:tcW w:w="818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Тема</w:t>
            </w:r>
          </w:p>
          <w:p w:rsidR="00A059FE" w:rsidRPr="00A059FE" w:rsidRDefault="00A059FE" w:rsidP="00DB31D5">
            <w:pPr>
              <w:spacing w:after="0" w:line="100" w:lineRule="atLeast"/>
              <w:jc w:val="center"/>
              <w:rPr>
                <w:rFonts w:ascii="Times New Roman" w:hAnsi="Times New Roman"/>
                <w:sz w:val="21"/>
                <w:szCs w:val="21"/>
              </w:rPr>
            </w:pPr>
          </w:p>
        </w:tc>
      </w:tr>
      <w:tr w:rsidR="00A059FE" w:rsidRPr="00A059FE" w:rsidTr="00DB31D5">
        <w:trPr>
          <w:trHeight w:val="507"/>
        </w:trPr>
        <w:tc>
          <w:tcPr>
            <w:tcW w:w="223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iCs/>
                <w:sz w:val="21"/>
                <w:szCs w:val="21"/>
              </w:rPr>
            </w:pPr>
            <w:r w:rsidRPr="00A059FE">
              <w:rPr>
                <w:rFonts w:ascii="Times New Roman" w:hAnsi="Times New Roman"/>
                <w:sz w:val="21"/>
                <w:szCs w:val="21"/>
              </w:rPr>
              <w:t>Сентябрь-ноябрь</w:t>
            </w:r>
          </w:p>
        </w:tc>
        <w:tc>
          <w:tcPr>
            <w:tcW w:w="818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rPr>
                <w:rFonts w:ascii="Times New Roman" w:hAnsi="Times New Roman"/>
                <w:sz w:val="21"/>
                <w:szCs w:val="21"/>
              </w:rPr>
            </w:pPr>
            <w:proofErr w:type="gramStart"/>
            <w:r w:rsidRPr="00A059FE">
              <w:rPr>
                <w:rFonts w:ascii="Times New Roman" w:hAnsi="Times New Roman"/>
                <w:iCs/>
                <w:sz w:val="21"/>
                <w:szCs w:val="21"/>
              </w:rPr>
              <w:t>« Правила</w:t>
            </w:r>
            <w:proofErr w:type="gramEnd"/>
            <w:r w:rsidRPr="00A059FE">
              <w:rPr>
                <w:rFonts w:ascii="Times New Roman" w:hAnsi="Times New Roman"/>
                <w:iCs/>
                <w:sz w:val="21"/>
                <w:szCs w:val="21"/>
              </w:rPr>
              <w:t xml:space="preserve"> обучения в </w:t>
            </w:r>
            <w:proofErr w:type="spellStart"/>
            <w:r w:rsidRPr="00A059FE">
              <w:rPr>
                <w:rFonts w:ascii="Times New Roman" w:hAnsi="Times New Roman"/>
                <w:iCs/>
                <w:sz w:val="21"/>
                <w:szCs w:val="21"/>
              </w:rPr>
              <w:t>ЦО.Специфика</w:t>
            </w:r>
            <w:proofErr w:type="spellEnd"/>
            <w:r w:rsidRPr="00A059FE">
              <w:rPr>
                <w:rFonts w:ascii="Times New Roman" w:hAnsi="Times New Roman"/>
                <w:iCs/>
                <w:sz w:val="21"/>
                <w:szCs w:val="21"/>
              </w:rPr>
              <w:t xml:space="preserve"> обучения на заочном отделении»»</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839"/>
        </w:trPr>
        <w:tc>
          <w:tcPr>
            <w:tcW w:w="223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sz w:val="21"/>
                <w:szCs w:val="21"/>
              </w:rPr>
              <w:t>Декабрь</w:t>
            </w:r>
          </w:p>
        </w:tc>
        <w:tc>
          <w:tcPr>
            <w:tcW w:w="818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«Итоги полугодия. Профориентация подростка»</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823"/>
        </w:trPr>
        <w:tc>
          <w:tcPr>
            <w:tcW w:w="223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sz w:val="21"/>
                <w:szCs w:val="21"/>
              </w:rPr>
              <w:t>Февраль-март</w:t>
            </w:r>
          </w:p>
        </w:tc>
        <w:tc>
          <w:tcPr>
            <w:tcW w:w="818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ind w:right="2011"/>
              <w:rPr>
                <w:rFonts w:ascii="Times New Roman" w:hAnsi="Times New Roman"/>
                <w:sz w:val="21"/>
                <w:szCs w:val="21"/>
              </w:rPr>
            </w:pPr>
            <w:r w:rsidRPr="00A059FE">
              <w:rPr>
                <w:rFonts w:ascii="Times New Roman" w:hAnsi="Times New Roman"/>
                <w:sz w:val="21"/>
                <w:szCs w:val="21"/>
              </w:rPr>
              <w:t>«Поведение подростка в обществе»</w:t>
            </w:r>
          </w:p>
          <w:p w:rsidR="00A059FE" w:rsidRPr="00A059FE" w:rsidRDefault="00A059FE" w:rsidP="00DB31D5">
            <w:pPr>
              <w:spacing w:after="0" w:line="100" w:lineRule="atLeast"/>
              <w:rPr>
                <w:rFonts w:ascii="Times New Roman" w:hAnsi="Times New Roman"/>
                <w:sz w:val="21"/>
                <w:szCs w:val="21"/>
              </w:rPr>
            </w:pPr>
          </w:p>
        </w:tc>
      </w:tr>
      <w:tr w:rsidR="00A059FE" w:rsidRPr="00A059FE" w:rsidTr="00DB31D5">
        <w:trPr>
          <w:trHeight w:val="823"/>
        </w:trPr>
        <w:tc>
          <w:tcPr>
            <w:tcW w:w="2230"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rPr>
                <w:rFonts w:ascii="Times New Roman" w:hAnsi="Times New Roman"/>
                <w:sz w:val="21"/>
                <w:szCs w:val="21"/>
              </w:rPr>
            </w:pPr>
            <w:r w:rsidRPr="00A059FE">
              <w:rPr>
                <w:rFonts w:ascii="Times New Roman" w:hAnsi="Times New Roman"/>
                <w:sz w:val="21"/>
                <w:szCs w:val="21"/>
              </w:rPr>
              <w:t>Апрель</w:t>
            </w:r>
          </w:p>
        </w:tc>
        <w:tc>
          <w:tcPr>
            <w:tcW w:w="8184"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«Подготовка к переводной аттестации»</w:t>
            </w:r>
          </w:p>
          <w:p w:rsidR="00A059FE" w:rsidRPr="00A059FE" w:rsidRDefault="00A059FE" w:rsidP="00DB31D5">
            <w:pPr>
              <w:spacing w:after="0" w:line="100" w:lineRule="atLeast"/>
              <w:rPr>
                <w:rFonts w:ascii="Times New Roman" w:hAnsi="Times New Roman"/>
                <w:sz w:val="21"/>
                <w:szCs w:val="21"/>
              </w:rPr>
            </w:pP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r w:rsidRPr="00A059FE">
        <w:rPr>
          <w:rFonts w:ascii="Times New Roman" w:hAnsi="Times New Roman"/>
          <w:b/>
          <w:bCs/>
          <w:sz w:val="32"/>
          <w:szCs w:val="32"/>
        </w:rPr>
        <w:t>Работа с семьями</w:t>
      </w:r>
    </w:p>
    <w:tbl>
      <w:tblPr>
        <w:tblW w:w="0" w:type="auto"/>
        <w:tblInd w:w="5" w:type="dxa"/>
        <w:tblLayout w:type="fixed"/>
        <w:tblCellMar>
          <w:left w:w="0" w:type="dxa"/>
          <w:right w:w="0" w:type="dxa"/>
        </w:tblCellMar>
        <w:tblLook w:val="0000" w:firstRow="0" w:lastRow="0" w:firstColumn="0" w:lastColumn="0" w:noHBand="0" w:noVBand="0"/>
      </w:tblPr>
      <w:tblGrid>
        <w:gridCol w:w="1203"/>
        <w:gridCol w:w="4595"/>
        <w:gridCol w:w="1101"/>
        <w:gridCol w:w="3476"/>
      </w:tblGrid>
      <w:tr w:rsidR="00A059FE" w:rsidRPr="00A059FE" w:rsidTr="00DB31D5">
        <w:trPr>
          <w:trHeight w:val="556"/>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b/>
                <w:bCs/>
                <w:sz w:val="21"/>
                <w:szCs w:val="21"/>
              </w:rPr>
            </w:pPr>
            <w:r w:rsidRPr="00A059FE">
              <w:rPr>
                <w:rFonts w:ascii="Times New Roman" w:hAnsi="Times New Roman"/>
                <w:sz w:val="21"/>
                <w:szCs w:val="21"/>
              </w:rPr>
              <w:t>№</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rPr>
                <w:rFonts w:ascii="Times New Roman" w:hAnsi="Times New Roman"/>
                <w:b/>
                <w:bCs/>
                <w:sz w:val="21"/>
                <w:szCs w:val="21"/>
              </w:rPr>
            </w:pPr>
            <w:r w:rsidRPr="00A059FE">
              <w:rPr>
                <w:rFonts w:ascii="Times New Roman" w:hAnsi="Times New Roman"/>
                <w:b/>
                <w:bCs/>
                <w:sz w:val="21"/>
                <w:szCs w:val="21"/>
              </w:rPr>
              <w:t>Содержание работы</w:t>
            </w: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rPr>
                <w:rFonts w:ascii="Times New Roman" w:hAnsi="Times New Roman"/>
                <w:b/>
                <w:bCs/>
                <w:sz w:val="21"/>
                <w:szCs w:val="21"/>
              </w:rPr>
            </w:pPr>
            <w:r w:rsidRPr="00A059FE">
              <w:rPr>
                <w:rFonts w:ascii="Times New Roman" w:hAnsi="Times New Roman"/>
                <w:b/>
                <w:bCs/>
                <w:sz w:val="21"/>
                <w:szCs w:val="21"/>
              </w:rPr>
              <w:t>Дата</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b/>
                <w:bCs/>
                <w:sz w:val="21"/>
                <w:szCs w:val="21"/>
              </w:rPr>
              <w:t>Примечания</w:t>
            </w:r>
          </w:p>
        </w:tc>
      </w:tr>
      <w:tr w:rsidR="00A059FE" w:rsidRPr="00A059FE" w:rsidTr="00DB31D5">
        <w:trPr>
          <w:trHeight w:val="571"/>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1</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Индивидуальная встреча с родителями</w:t>
            </w: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сентябрь</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804"/>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2</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Контроль за пропусками уроков</w:t>
            </w: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в течение года</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804"/>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3</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Привлечение детей в секции и кружки</w:t>
            </w: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Сентябрь</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804"/>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4</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Организация горячего питания и посещения детьми столовой</w:t>
            </w: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в течение года</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804"/>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5</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Беседа о профилактике вредных привычек</w:t>
            </w: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Октябрь</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819"/>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6</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Беседа о контроле за детьми и их досугом во время каникул</w:t>
            </w: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Ноябрь</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051"/>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7</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Беседа о привлечении детей к ведению домашнего хозяйства и других поручений</w:t>
            </w: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Декабрь</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113"/>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8</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Беседа о контроле за кругом общения детей</w:t>
            </w: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Январь</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март</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r w:rsidR="00A059FE" w:rsidRPr="00A059FE" w:rsidTr="00DB31D5">
        <w:trPr>
          <w:trHeight w:val="1113"/>
        </w:trPr>
        <w:tc>
          <w:tcPr>
            <w:tcW w:w="120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jc w:val="center"/>
              <w:rPr>
                <w:rFonts w:ascii="Times New Roman" w:hAnsi="Times New Roman"/>
                <w:sz w:val="21"/>
                <w:szCs w:val="21"/>
              </w:rPr>
            </w:pPr>
            <w:r w:rsidRPr="00A059FE">
              <w:rPr>
                <w:rFonts w:ascii="Times New Roman" w:hAnsi="Times New Roman"/>
                <w:sz w:val="21"/>
                <w:szCs w:val="21"/>
              </w:rPr>
              <w:t>9</w:t>
            </w:r>
          </w:p>
        </w:tc>
        <w:tc>
          <w:tcPr>
            <w:tcW w:w="4595"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Беседа о контроле за внешним видом</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1101"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Апрель</w:t>
            </w:r>
          </w:p>
          <w:p w:rsidR="00A059FE" w:rsidRPr="00A059FE" w:rsidRDefault="00A059FE" w:rsidP="00DB31D5">
            <w:pPr>
              <w:spacing w:after="300" w:line="100" w:lineRule="atLeast"/>
              <w:rPr>
                <w:rFonts w:ascii="Times New Roman" w:hAnsi="Times New Roman"/>
                <w:sz w:val="21"/>
                <w:szCs w:val="21"/>
              </w:rPr>
            </w:pPr>
            <w:r w:rsidRPr="00A059FE">
              <w:rPr>
                <w:rFonts w:ascii="Times New Roman" w:hAnsi="Times New Roman"/>
                <w:sz w:val="21"/>
                <w:szCs w:val="21"/>
              </w:rPr>
              <w:t>май</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rPr>
                <w:rFonts w:ascii="Times New Roman" w:hAnsi="Times New Roman"/>
                <w:sz w:val="21"/>
                <w:szCs w:val="21"/>
              </w:rPr>
            </w:pPr>
          </w:p>
        </w:tc>
      </w:tr>
    </w:tbl>
    <w:p w:rsidR="00A059FE" w:rsidRPr="00A059FE" w:rsidRDefault="00A059FE" w:rsidP="00A059FE">
      <w:pPr>
        <w:spacing w:after="0" w:line="100" w:lineRule="atLeast"/>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sz w:val="21"/>
          <w:szCs w:val="21"/>
        </w:rPr>
      </w:pPr>
    </w:p>
    <w:p w:rsidR="00A059FE" w:rsidRPr="00A059FE" w:rsidRDefault="00A059FE" w:rsidP="00A059FE">
      <w:pPr>
        <w:spacing w:after="0" w:line="100" w:lineRule="atLeast"/>
        <w:jc w:val="center"/>
        <w:rPr>
          <w:rFonts w:ascii="Times New Roman" w:hAnsi="Times New Roman"/>
          <w:b/>
          <w:bCs/>
          <w:sz w:val="21"/>
          <w:szCs w:val="21"/>
        </w:rPr>
      </w:pPr>
      <w:r w:rsidRPr="00A059FE">
        <w:rPr>
          <w:rFonts w:ascii="Times New Roman" w:hAnsi="Times New Roman"/>
          <w:b/>
          <w:bCs/>
          <w:sz w:val="32"/>
          <w:szCs w:val="32"/>
        </w:rPr>
        <w:t>Работа с родителями</w:t>
      </w:r>
    </w:p>
    <w:tbl>
      <w:tblPr>
        <w:tblW w:w="0" w:type="auto"/>
        <w:tblInd w:w="5" w:type="dxa"/>
        <w:tblLayout w:type="fixed"/>
        <w:tblCellMar>
          <w:left w:w="0" w:type="dxa"/>
          <w:right w:w="0" w:type="dxa"/>
        </w:tblCellMar>
        <w:tblLook w:val="0000" w:firstRow="0" w:lastRow="0" w:firstColumn="0" w:lastColumn="0" w:noHBand="0" w:noVBand="0"/>
      </w:tblPr>
      <w:tblGrid>
        <w:gridCol w:w="7902"/>
        <w:gridCol w:w="993"/>
        <w:gridCol w:w="1799"/>
      </w:tblGrid>
      <w:tr w:rsidR="00A059FE" w:rsidRPr="00A059FE" w:rsidTr="00DB31D5">
        <w:trPr>
          <w:trHeight w:val="246"/>
        </w:trPr>
        <w:tc>
          <w:tcPr>
            <w:tcW w:w="7902"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rPr>
                <w:rFonts w:ascii="Times New Roman" w:hAnsi="Times New Roman"/>
                <w:b/>
                <w:bCs/>
                <w:sz w:val="21"/>
                <w:szCs w:val="21"/>
              </w:rPr>
            </w:pPr>
            <w:r w:rsidRPr="00A059FE">
              <w:rPr>
                <w:rFonts w:ascii="Times New Roman" w:hAnsi="Times New Roman"/>
                <w:b/>
                <w:bCs/>
                <w:sz w:val="21"/>
                <w:szCs w:val="21"/>
              </w:rPr>
              <w:t>Содержание</w:t>
            </w:r>
          </w:p>
        </w:tc>
        <w:tc>
          <w:tcPr>
            <w:tcW w:w="99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pacing w:after="0" w:line="100" w:lineRule="atLeast"/>
              <w:jc w:val="center"/>
              <w:rPr>
                <w:rFonts w:ascii="Times New Roman" w:hAnsi="Times New Roman"/>
                <w:b/>
                <w:bCs/>
                <w:sz w:val="21"/>
                <w:szCs w:val="21"/>
              </w:rPr>
            </w:pPr>
            <w:r w:rsidRPr="00A059FE">
              <w:rPr>
                <w:rFonts w:ascii="Times New Roman" w:hAnsi="Times New Roman"/>
                <w:b/>
                <w:bCs/>
                <w:sz w:val="21"/>
                <w:szCs w:val="21"/>
              </w:rPr>
              <w:t>Дата</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pacing w:after="0" w:line="100" w:lineRule="atLeast"/>
              <w:jc w:val="center"/>
            </w:pPr>
            <w:r w:rsidRPr="00A059FE">
              <w:rPr>
                <w:rFonts w:ascii="Times New Roman" w:hAnsi="Times New Roman"/>
                <w:b/>
                <w:bCs/>
                <w:sz w:val="21"/>
                <w:szCs w:val="21"/>
              </w:rPr>
              <w:t>Примечание</w:t>
            </w:r>
          </w:p>
        </w:tc>
      </w:tr>
      <w:tr w:rsidR="00A059FE" w:rsidRPr="00A059FE" w:rsidTr="00DB31D5">
        <w:trPr>
          <w:trHeight w:val="1198"/>
        </w:trPr>
        <w:tc>
          <w:tcPr>
            <w:tcW w:w="7902" w:type="dxa"/>
            <w:tcBorders>
              <w:top w:val="single" w:sz="4" w:space="0" w:color="000000"/>
              <w:left w:val="single" w:sz="4" w:space="0" w:color="000000"/>
              <w:bottom w:val="single" w:sz="4" w:space="0" w:color="000000"/>
            </w:tcBorders>
            <w:shd w:val="clear" w:color="auto" w:fill="auto"/>
          </w:tcPr>
          <w:p w:rsidR="00A059FE" w:rsidRPr="00A059FE" w:rsidRDefault="00A059FE" w:rsidP="00A059FE">
            <w:pPr>
              <w:numPr>
                <w:ilvl w:val="0"/>
                <w:numId w:val="33"/>
              </w:numPr>
              <w:suppressAutoHyphens/>
              <w:spacing w:after="300" w:line="100" w:lineRule="atLeast"/>
              <w:rPr>
                <w:rFonts w:ascii="Times New Roman" w:hAnsi="Times New Roman"/>
                <w:sz w:val="21"/>
                <w:szCs w:val="21"/>
              </w:rPr>
            </w:pPr>
            <w:r w:rsidRPr="00A059FE">
              <w:rPr>
                <w:rFonts w:ascii="Times New Roman" w:hAnsi="Times New Roman"/>
                <w:sz w:val="21"/>
                <w:szCs w:val="21"/>
              </w:rPr>
              <w:t>Проведение родительских собраний</w:t>
            </w:r>
          </w:p>
          <w:p w:rsidR="00A059FE" w:rsidRPr="00A059FE" w:rsidRDefault="00A059FE" w:rsidP="00A059FE">
            <w:pPr>
              <w:numPr>
                <w:ilvl w:val="0"/>
                <w:numId w:val="33"/>
              </w:numPr>
              <w:suppressAutoHyphens/>
              <w:spacing w:after="300" w:line="100" w:lineRule="atLeast"/>
              <w:rPr>
                <w:rFonts w:ascii="Times New Roman" w:hAnsi="Times New Roman"/>
                <w:sz w:val="21"/>
                <w:szCs w:val="21"/>
              </w:rPr>
            </w:pPr>
            <w:r w:rsidRPr="00A059FE">
              <w:rPr>
                <w:rFonts w:ascii="Times New Roman" w:hAnsi="Times New Roman"/>
                <w:sz w:val="21"/>
                <w:szCs w:val="21"/>
              </w:rPr>
              <w:t>Оказание помощи в подготовке и проведении заседаний родительского совета (ежемесячно).</w:t>
            </w:r>
          </w:p>
          <w:p w:rsidR="00A059FE" w:rsidRPr="00A059FE" w:rsidRDefault="00A059FE" w:rsidP="00A059FE">
            <w:pPr>
              <w:numPr>
                <w:ilvl w:val="0"/>
                <w:numId w:val="33"/>
              </w:numPr>
              <w:suppressAutoHyphens/>
              <w:spacing w:after="300" w:line="100" w:lineRule="atLeast"/>
              <w:rPr>
                <w:rFonts w:ascii="Times New Roman" w:hAnsi="Times New Roman"/>
                <w:sz w:val="21"/>
                <w:szCs w:val="21"/>
              </w:rPr>
            </w:pPr>
            <w:r w:rsidRPr="00A059FE">
              <w:rPr>
                <w:rFonts w:ascii="Times New Roman" w:hAnsi="Times New Roman"/>
                <w:sz w:val="21"/>
                <w:szCs w:val="21"/>
              </w:rPr>
              <w:t>Проведение открытых уроков для родителей (последняя пятница каждого месяца).</w:t>
            </w:r>
          </w:p>
          <w:p w:rsidR="00A059FE" w:rsidRPr="00A059FE" w:rsidRDefault="00A059FE" w:rsidP="00A059FE">
            <w:pPr>
              <w:numPr>
                <w:ilvl w:val="0"/>
                <w:numId w:val="33"/>
              </w:numPr>
              <w:suppressAutoHyphens/>
              <w:spacing w:after="300" w:line="100" w:lineRule="atLeast"/>
              <w:rPr>
                <w:rFonts w:ascii="Times New Roman" w:hAnsi="Times New Roman"/>
                <w:sz w:val="21"/>
                <w:szCs w:val="21"/>
              </w:rPr>
            </w:pPr>
            <w:r w:rsidRPr="00A059FE">
              <w:rPr>
                <w:rFonts w:ascii="Times New Roman" w:hAnsi="Times New Roman"/>
                <w:sz w:val="21"/>
                <w:szCs w:val="21"/>
              </w:rPr>
              <w:t>Оказание помощи в подготовке и проведении заседаний родительского совета (ежемесячно).</w:t>
            </w:r>
          </w:p>
          <w:p w:rsidR="00A059FE" w:rsidRPr="00A059FE" w:rsidRDefault="00A059FE" w:rsidP="00A059FE">
            <w:pPr>
              <w:numPr>
                <w:ilvl w:val="0"/>
                <w:numId w:val="33"/>
              </w:numPr>
              <w:suppressAutoHyphens/>
              <w:spacing w:after="300" w:line="100" w:lineRule="atLeast"/>
              <w:rPr>
                <w:rFonts w:ascii="Times New Roman" w:hAnsi="Times New Roman"/>
                <w:sz w:val="21"/>
                <w:szCs w:val="21"/>
              </w:rPr>
            </w:pPr>
            <w:r w:rsidRPr="00A059FE">
              <w:rPr>
                <w:rFonts w:ascii="Times New Roman" w:hAnsi="Times New Roman"/>
                <w:sz w:val="21"/>
                <w:szCs w:val="21"/>
              </w:rPr>
              <w:lastRenderedPageBreak/>
              <w:t>Подготовка и вручение благодарственных писем родителям (май)</w:t>
            </w:r>
          </w:p>
          <w:p w:rsidR="00A059FE" w:rsidRPr="00A059FE" w:rsidRDefault="00A059FE" w:rsidP="00DB31D5">
            <w:pPr>
              <w:spacing w:after="0" w:line="100" w:lineRule="atLeast"/>
              <w:rPr>
                <w:rFonts w:ascii="Times New Roman" w:hAnsi="Times New Roman"/>
                <w:sz w:val="21"/>
                <w:szCs w:val="21"/>
              </w:rPr>
            </w:pPr>
          </w:p>
          <w:p w:rsidR="00A059FE" w:rsidRPr="00A059FE" w:rsidRDefault="00A059FE" w:rsidP="00DB31D5">
            <w:pPr>
              <w:spacing w:after="0" w:line="100" w:lineRule="atLeast"/>
              <w:rPr>
                <w:rFonts w:ascii="Times New Roman" w:hAnsi="Times New Roman"/>
                <w:sz w:val="21"/>
                <w:szCs w:val="21"/>
              </w:rPr>
            </w:pPr>
          </w:p>
        </w:tc>
        <w:tc>
          <w:tcPr>
            <w:tcW w:w="993" w:type="dxa"/>
            <w:tcBorders>
              <w:top w:val="single" w:sz="4" w:space="0" w:color="000000"/>
              <w:left w:val="single" w:sz="4" w:space="0" w:color="000000"/>
              <w:bottom w:val="single" w:sz="4" w:space="0" w:color="000000"/>
            </w:tcBorders>
            <w:shd w:val="clear" w:color="auto" w:fill="auto"/>
          </w:tcPr>
          <w:p w:rsidR="00A059FE" w:rsidRPr="00A059FE" w:rsidRDefault="00A059FE" w:rsidP="00DB31D5">
            <w:pPr>
              <w:snapToGrid w:val="0"/>
              <w:spacing w:after="0" w:line="100" w:lineRule="atLeast"/>
              <w:jc w:val="center"/>
              <w:rPr>
                <w:rFonts w:ascii="Times New Roman" w:hAnsi="Times New Roman"/>
                <w:sz w:val="21"/>
                <w:szCs w:val="21"/>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059FE" w:rsidRPr="00A059FE" w:rsidRDefault="00A059FE" w:rsidP="00DB31D5">
            <w:pPr>
              <w:snapToGrid w:val="0"/>
              <w:spacing w:after="0" w:line="100" w:lineRule="atLeast"/>
              <w:jc w:val="center"/>
              <w:rPr>
                <w:rFonts w:ascii="Times New Roman" w:hAnsi="Times New Roman"/>
                <w:sz w:val="21"/>
                <w:szCs w:val="21"/>
              </w:rPr>
            </w:pPr>
          </w:p>
        </w:tc>
      </w:tr>
    </w:tbl>
    <w:p w:rsidR="00A059FE" w:rsidRPr="00A059FE" w:rsidRDefault="00A059FE" w:rsidP="00A059FE"/>
    <w:p w:rsidR="003746B9" w:rsidRPr="003746B9" w:rsidRDefault="003746B9" w:rsidP="003746B9">
      <w:pPr>
        <w:pStyle w:val="a8"/>
        <w:spacing w:line="360" w:lineRule="auto"/>
        <w:ind w:firstLine="284"/>
        <w:contextualSpacing/>
        <w:jc w:val="both"/>
        <w:rPr>
          <w:rFonts w:ascii="Times New Roman" w:hAnsi="Times New Roman" w:cs="Times New Roman"/>
          <w:sz w:val="28"/>
          <w:szCs w:val="28"/>
        </w:rPr>
      </w:pPr>
    </w:p>
    <w:p w:rsidR="00A059FE" w:rsidRDefault="00A059FE" w:rsidP="00A059FE">
      <w:pPr>
        <w:pStyle w:val="2"/>
        <w:numPr>
          <w:ilvl w:val="0"/>
          <w:numId w:val="0"/>
        </w:numPr>
        <w:ind w:left="1440" w:hanging="720"/>
      </w:pPr>
      <w:bookmarkStart w:id="10" w:name="_Toc7085907"/>
      <w:r>
        <w:t>2.3.Тематическое календарное планирование программы социализации и воспитания для учащихся 11 класса</w:t>
      </w:r>
      <w:bookmarkEnd w:id="10"/>
    </w:p>
    <w:p w:rsidR="00DB31D5" w:rsidRPr="00583795" w:rsidRDefault="00DB31D5" w:rsidP="00DB31D5">
      <w:pPr>
        <w:spacing w:after="0" w:line="240" w:lineRule="auto"/>
        <w:rPr>
          <w:rFonts w:ascii="Times New Roman" w:hAnsi="Times New Roman"/>
          <w:b/>
          <w:sz w:val="24"/>
          <w:szCs w:val="24"/>
        </w:rPr>
      </w:pPr>
      <w:r w:rsidRPr="00583795">
        <w:rPr>
          <w:rFonts w:ascii="Times New Roman" w:hAnsi="Times New Roman"/>
          <w:b/>
          <w:sz w:val="24"/>
          <w:szCs w:val="24"/>
        </w:rPr>
        <w:t>РАБОТА С КЛАССНЫМ КОЛЛЕКТИВОМ</w:t>
      </w:r>
    </w:p>
    <w:p w:rsidR="00DB31D5" w:rsidRPr="00583795" w:rsidRDefault="00DB31D5" w:rsidP="00DB31D5">
      <w:pPr>
        <w:spacing w:after="0" w:line="240" w:lineRule="auto"/>
        <w:rPr>
          <w:rFonts w:ascii="Times New Roman" w:hAnsi="Times New Roman"/>
          <w:b/>
          <w:sz w:val="24"/>
          <w:szCs w:val="24"/>
        </w:rPr>
      </w:pPr>
    </w:p>
    <w:tbl>
      <w:tblPr>
        <w:tblStyle w:val="af1"/>
        <w:tblW w:w="5000" w:type="pct"/>
        <w:tblInd w:w="0" w:type="dxa"/>
        <w:tblLook w:val="04A0" w:firstRow="1" w:lastRow="0" w:firstColumn="1" w:lastColumn="0" w:noHBand="0" w:noVBand="1"/>
      </w:tblPr>
      <w:tblGrid>
        <w:gridCol w:w="1340"/>
        <w:gridCol w:w="7576"/>
        <w:gridCol w:w="995"/>
      </w:tblGrid>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месяц</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Мероприятия</w:t>
            </w:r>
          </w:p>
          <w:p w:rsidR="00DB31D5" w:rsidRPr="00583795" w:rsidRDefault="00DB31D5" w:rsidP="00DB31D5">
            <w:pPr>
              <w:rPr>
                <w:rFonts w:ascii="Times New Roman" w:eastAsia="Calibri" w:hAnsi="Times New Roman"/>
                <w:sz w:val="24"/>
                <w:szCs w:val="24"/>
              </w:rPr>
            </w:pP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дата</w:t>
            </w:r>
          </w:p>
        </w:tc>
      </w:tr>
      <w:tr w:rsidR="00DB31D5" w:rsidRPr="00583795" w:rsidTr="00DB31D5">
        <w:trPr>
          <w:trHeight w:val="568"/>
        </w:trPr>
        <w:tc>
          <w:tcPr>
            <w:tcW w:w="676"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Сентябрь</w:t>
            </w:r>
          </w:p>
          <w:p w:rsidR="00DB31D5" w:rsidRPr="00583795" w:rsidRDefault="00DB31D5" w:rsidP="00DB31D5">
            <w:pPr>
              <w:rPr>
                <w:rFonts w:ascii="Times New Roman" w:eastAsia="Calibri" w:hAnsi="Times New Roman"/>
                <w:sz w:val="24"/>
                <w:szCs w:val="24"/>
              </w:rPr>
            </w:pP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Линейка Первого звонка,</w:t>
            </w: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Тематический классный час</w:t>
            </w:r>
          </w:p>
          <w:p w:rsidR="00DB31D5" w:rsidRPr="00583795" w:rsidRDefault="00DB31D5" w:rsidP="00DB31D5">
            <w:pPr>
              <w:rPr>
                <w:rFonts w:ascii="Times New Roman" w:eastAsia="Calibri" w:hAnsi="Times New Roman"/>
                <w:sz w:val="24"/>
                <w:szCs w:val="24"/>
              </w:rPr>
            </w:pPr>
            <w:bookmarkStart w:id="11" w:name="_Hlk493878841"/>
            <w:r w:rsidRPr="00583795">
              <w:rPr>
                <w:rFonts w:ascii="Times New Roman" w:eastAsia="Calibri" w:hAnsi="Times New Roman"/>
                <w:sz w:val="24"/>
                <w:szCs w:val="24"/>
              </w:rPr>
              <w:t>«Мой город-Санкт-Петербург»</w:t>
            </w:r>
            <w:bookmarkEnd w:id="11"/>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Знакомство с уставом школы</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01.09.</w:t>
            </w:r>
          </w:p>
        </w:tc>
      </w:tr>
      <w:tr w:rsidR="00DB31D5" w:rsidRPr="00583795" w:rsidTr="00DB31D5">
        <w:trPr>
          <w:trHeight w:val="516"/>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3-7</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Урок мужества, посвященный   - дню начала блокады Ленинграда</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06.09.</w:t>
            </w:r>
          </w:p>
        </w:tc>
      </w:tr>
      <w:tr w:rsidR="00DB31D5" w:rsidRPr="00583795" w:rsidTr="00DB31D5">
        <w:trPr>
          <w:trHeight w:val="673"/>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10-14</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Родительское собрание</w:t>
            </w: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Театральный урок, посещение Мариинского театра</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11.09</w:t>
            </w: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14.09.</w:t>
            </w:r>
          </w:p>
        </w:tc>
      </w:tr>
      <w:tr w:rsidR="00DB31D5" w:rsidRPr="00583795" w:rsidTr="00DB31D5">
        <w:trPr>
          <w:trHeight w:val="621"/>
        </w:trPr>
        <w:tc>
          <w:tcPr>
            <w:tcW w:w="676"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17-21</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hAnsi="Times New Roman"/>
                <w:sz w:val="24"/>
                <w:szCs w:val="24"/>
              </w:rPr>
            </w:pPr>
            <w:r w:rsidRPr="00583795">
              <w:rPr>
                <w:rFonts w:ascii="Times New Roman" w:hAnsi="Times New Roman"/>
                <w:sz w:val="24"/>
                <w:szCs w:val="24"/>
              </w:rPr>
              <w:t>Кл. час. на тему: «Выбор за тобой» (профилактика различных видов зависимостей</w:t>
            </w: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20.09</w:t>
            </w:r>
          </w:p>
        </w:tc>
      </w:tr>
      <w:tr w:rsidR="00DB31D5" w:rsidRPr="00583795" w:rsidTr="00DB31D5">
        <w:trPr>
          <w:trHeight w:val="70"/>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24-28</w:t>
            </w:r>
          </w:p>
          <w:p w:rsidR="00DB31D5" w:rsidRPr="00583795" w:rsidRDefault="00DB31D5" w:rsidP="00DB31D5">
            <w:pPr>
              <w:rPr>
                <w:rFonts w:ascii="Times New Roman" w:eastAsia="Calibri" w:hAnsi="Times New Roman"/>
                <w:sz w:val="24"/>
                <w:szCs w:val="24"/>
              </w:rPr>
            </w:pP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Кл. час на тему: «</w:t>
            </w:r>
            <w:r w:rsidRPr="00583795">
              <w:rPr>
                <w:rStyle w:val="ad"/>
                <w:rFonts w:ascii="Times New Roman" w:hAnsi="Times New Roman"/>
                <w:color w:val="000000"/>
                <w:sz w:val="24"/>
                <w:szCs w:val="24"/>
                <w:bdr w:val="none" w:sz="0" w:space="0" w:color="auto" w:frame="1"/>
                <w:shd w:val="clear" w:color="auto" w:fill="FFFFFF"/>
              </w:rPr>
              <w:t>Что нами движет при выборе профессии?»</w:t>
            </w: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28.09</w:t>
            </w:r>
          </w:p>
        </w:tc>
      </w:tr>
      <w:tr w:rsidR="00DB31D5" w:rsidRPr="00583795" w:rsidTr="00D5656C">
        <w:trPr>
          <w:trHeight w:val="532"/>
        </w:trPr>
        <w:tc>
          <w:tcPr>
            <w:tcW w:w="676" w:type="pct"/>
            <w:tcBorders>
              <w:top w:val="single" w:sz="4" w:space="0" w:color="auto"/>
              <w:left w:val="single" w:sz="4" w:space="0" w:color="auto"/>
              <w:bottom w:val="single" w:sz="4" w:space="0" w:color="auto"/>
              <w:right w:val="single" w:sz="4" w:space="0" w:color="auto"/>
            </w:tcBorders>
          </w:tcPr>
          <w:p w:rsidR="00DB31D5" w:rsidRPr="00583795" w:rsidRDefault="00DB31D5" w:rsidP="00D5656C">
            <w:pPr>
              <w:rPr>
                <w:rFonts w:ascii="Times New Roman" w:eastAsia="Calibri" w:hAnsi="Times New Roman"/>
                <w:b/>
                <w:sz w:val="24"/>
                <w:szCs w:val="24"/>
              </w:rPr>
            </w:pPr>
            <w:r w:rsidRPr="00583795">
              <w:rPr>
                <w:rFonts w:ascii="Times New Roman" w:eastAsia="Calibri" w:hAnsi="Times New Roman"/>
                <w:b/>
                <w:sz w:val="24"/>
                <w:szCs w:val="24"/>
              </w:rPr>
              <w:t>Октябрь</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r>
      <w:tr w:rsidR="00DB31D5" w:rsidRPr="00583795" w:rsidTr="00DB31D5">
        <w:trPr>
          <w:trHeight w:val="841"/>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lastRenderedPageBreak/>
              <w:t>1-5</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Праздник «День учителя».</w:t>
            </w:r>
          </w:p>
          <w:p w:rsidR="00DB31D5" w:rsidRPr="00583795" w:rsidRDefault="00DB31D5" w:rsidP="00DB31D5">
            <w:pPr>
              <w:rPr>
                <w:rFonts w:ascii="Times New Roman" w:hAnsi="Times New Roman"/>
                <w:sz w:val="24"/>
                <w:szCs w:val="24"/>
              </w:rPr>
            </w:pPr>
            <w:r w:rsidRPr="00583795">
              <w:rPr>
                <w:rFonts w:ascii="Times New Roman" w:hAnsi="Times New Roman"/>
                <w:sz w:val="24"/>
                <w:szCs w:val="24"/>
              </w:rPr>
              <w:t>Поздравления учителям.</w:t>
            </w:r>
          </w:p>
          <w:p w:rsidR="00DB31D5" w:rsidRPr="00583795" w:rsidRDefault="00DB31D5" w:rsidP="00DB31D5">
            <w:pPr>
              <w:rPr>
                <w:rFonts w:ascii="Times New Roman" w:eastAsia="Calibri" w:hAnsi="Times New Roman"/>
                <w:sz w:val="24"/>
                <w:szCs w:val="24"/>
              </w:rPr>
            </w:pPr>
            <w:r w:rsidRPr="00583795">
              <w:rPr>
                <w:rFonts w:ascii="Times New Roman" w:hAnsi="Times New Roman"/>
                <w:sz w:val="24"/>
                <w:szCs w:val="24"/>
              </w:rPr>
              <w:t>Участие в концерте ко Дню Учителя.</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4.10</w:t>
            </w:r>
          </w:p>
        </w:tc>
      </w:tr>
      <w:tr w:rsidR="00DB31D5" w:rsidRPr="00583795" w:rsidTr="00DB31D5">
        <w:trPr>
          <w:trHeight w:val="1390"/>
        </w:trPr>
        <w:tc>
          <w:tcPr>
            <w:tcW w:w="676" w:type="pct"/>
            <w:tcBorders>
              <w:top w:val="single" w:sz="4" w:space="0" w:color="auto"/>
              <w:left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8-12</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right w:val="single" w:sz="4" w:space="0" w:color="auto"/>
            </w:tcBorders>
            <w:vAlign w:val="center"/>
          </w:tcPr>
          <w:p w:rsidR="00DB31D5" w:rsidRPr="00583795" w:rsidRDefault="00DB31D5" w:rsidP="00DB31D5">
            <w:pPr>
              <w:rPr>
                <w:rFonts w:ascii="Times New Roman" w:hAnsi="Times New Roman"/>
                <w:sz w:val="24"/>
                <w:szCs w:val="24"/>
              </w:rPr>
            </w:pPr>
            <w:r w:rsidRPr="00583795">
              <w:rPr>
                <w:rFonts w:ascii="Times New Roman" w:eastAsia="Calibri" w:hAnsi="Times New Roman"/>
                <w:sz w:val="24"/>
                <w:szCs w:val="24"/>
              </w:rPr>
              <w:t>Анкетирование учащихся по вопросу анализа межнациональных отношений</w:t>
            </w:r>
          </w:p>
        </w:tc>
        <w:tc>
          <w:tcPr>
            <w:tcW w:w="502" w:type="pct"/>
            <w:tcBorders>
              <w:top w:val="single" w:sz="4" w:space="0" w:color="auto"/>
              <w:left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11.10</w:t>
            </w:r>
          </w:p>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15-19</w:t>
            </w:r>
          </w:p>
        </w:tc>
        <w:tc>
          <w:tcPr>
            <w:tcW w:w="3822" w:type="pct"/>
            <w:tcBorders>
              <w:top w:val="single" w:sz="4" w:space="0" w:color="auto"/>
              <w:left w:val="single" w:sz="4" w:space="0" w:color="auto"/>
              <w:bottom w:val="single" w:sz="4" w:space="0" w:color="auto"/>
              <w:right w:val="single" w:sz="4" w:space="0" w:color="auto"/>
            </w:tcBorders>
            <w:vAlign w:val="center"/>
          </w:tcPr>
          <w:p w:rsidR="00DB31D5" w:rsidRPr="00583795" w:rsidRDefault="00DB31D5" w:rsidP="00DB31D5">
            <w:pPr>
              <w:rPr>
                <w:rStyle w:val="ad"/>
                <w:rFonts w:ascii="Times New Roman" w:hAnsi="Times New Roman"/>
                <w:b w:val="0"/>
                <w:color w:val="000000"/>
                <w:sz w:val="24"/>
                <w:szCs w:val="24"/>
                <w:bdr w:val="none" w:sz="0" w:space="0" w:color="auto" w:frame="1"/>
                <w:shd w:val="clear" w:color="auto" w:fill="FFFFFF"/>
              </w:rPr>
            </w:pPr>
            <w:r w:rsidRPr="00583795">
              <w:rPr>
                <w:rFonts w:ascii="Times New Roman" w:eastAsia="Calibri" w:hAnsi="Times New Roman"/>
                <w:sz w:val="24"/>
                <w:szCs w:val="24"/>
              </w:rPr>
              <w:t xml:space="preserve">Кл. час на тему: </w:t>
            </w:r>
            <w:r w:rsidRPr="00583795">
              <w:rPr>
                <w:rFonts w:ascii="Times New Roman" w:eastAsia="Calibri" w:hAnsi="Times New Roman"/>
                <w:b/>
                <w:sz w:val="24"/>
                <w:szCs w:val="24"/>
              </w:rPr>
              <w:t>«</w:t>
            </w:r>
            <w:r w:rsidRPr="00583795">
              <w:rPr>
                <w:rStyle w:val="ad"/>
                <w:rFonts w:ascii="Times New Roman" w:hAnsi="Times New Roman"/>
                <w:color w:val="000000"/>
                <w:sz w:val="24"/>
                <w:szCs w:val="24"/>
                <w:bdr w:val="none" w:sz="0" w:space="0" w:color="auto" w:frame="1"/>
                <w:shd w:val="clear" w:color="auto" w:fill="FFFFFF"/>
              </w:rPr>
              <w:t>Как противостоять агрессии и разрешить конфликт?»</w:t>
            </w:r>
          </w:p>
          <w:p w:rsidR="00DB31D5" w:rsidRPr="00583795" w:rsidRDefault="00DB31D5" w:rsidP="00DB31D5">
            <w:pPr>
              <w:rPr>
                <w:rFonts w:ascii="Times New Roman"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18.10.</w:t>
            </w:r>
          </w:p>
        </w:tc>
      </w:tr>
      <w:tr w:rsidR="00DB31D5" w:rsidRPr="00583795" w:rsidTr="00D5656C">
        <w:trPr>
          <w:trHeight w:val="1465"/>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22-26</w:t>
            </w:r>
          </w:p>
        </w:tc>
        <w:tc>
          <w:tcPr>
            <w:tcW w:w="3822" w:type="pct"/>
            <w:tcBorders>
              <w:top w:val="single" w:sz="4" w:space="0" w:color="auto"/>
              <w:left w:val="single" w:sz="4" w:space="0" w:color="auto"/>
              <w:bottom w:val="single" w:sz="4" w:space="0" w:color="auto"/>
              <w:right w:val="single" w:sz="4" w:space="0" w:color="auto"/>
            </w:tcBorders>
            <w:vAlign w:val="center"/>
          </w:tcPr>
          <w:p w:rsidR="00DB31D5" w:rsidRPr="00D5656C" w:rsidRDefault="00DB31D5" w:rsidP="00DB31D5">
            <w:pPr>
              <w:rPr>
                <w:rFonts w:ascii="Times New Roman" w:eastAsia="Calibri" w:hAnsi="Times New Roman"/>
                <w:b/>
                <w:i/>
                <w:sz w:val="24"/>
                <w:szCs w:val="24"/>
              </w:rPr>
            </w:pPr>
            <w:r w:rsidRPr="00583795">
              <w:rPr>
                <w:rFonts w:ascii="Times New Roman" w:hAnsi="Times New Roman"/>
                <w:sz w:val="24"/>
                <w:szCs w:val="24"/>
              </w:rPr>
              <w:t>Классный час. Подведение итогов первой четверти.</w:t>
            </w:r>
            <w:r w:rsidRPr="00583795">
              <w:rPr>
                <w:rStyle w:val="ad"/>
                <w:rFonts w:ascii="Times New Roman" w:hAnsi="Times New Roman"/>
                <w:color w:val="000000"/>
                <w:sz w:val="24"/>
                <w:szCs w:val="24"/>
              </w:rPr>
              <w:t xml:space="preserve"> Безопасные каникулы:</w:t>
            </w:r>
            <w:r w:rsidRPr="00583795">
              <w:rPr>
                <w:rFonts w:ascii="Times New Roman" w:hAnsi="Times New Roman"/>
                <w:color w:val="000000"/>
                <w:sz w:val="24"/>
                <w:szCs w:val="24"/>
              </w:rPr>
              <w:t> профилактика правонарушений и преступлений против детей, курения, наркомании, алкоголизма, ДТП (в том числе и на ЖД транспорте) и пожаров</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25.10</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D5656C" w:rsidRDefault="00D5656C" w:rsidP="00DB31D5">
            <w:pPr>
              <w:rPr>
                <w:rFonts w:ascii="Times New Roman" w:eastAsia="Calibri" w:hAnsi="Times New Roman"/>
                <w:b/>
                <w:sz w:val="24"/>
                <w:szCs w:val="24"/>
              </w:rPr>
            </w:pPr>
            <w:r>
              <w:rPr>
                <w:rFonts w:ascii="Times New Roman" w:eastAsia="Calibri" w:hAnsi="Times New Roman"/>
                <w:b/>
                <w:sz w:val="24"/>
                <w:szCs w:val="24"/>
              </w:rPr>
              <w:t>Ноябрь</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bookmarkStart w:id="12" w:name="_Hlk493878221"/>
            <w:r w:rsidRPr="00583795">
              <w:rPr>
                <w:rFonts w:ascii="Times New Roman" w:eastAsia="Calibri" w:hAnsi="Times New Roman"/>
                <w:sz w:val="24"/>
                <w:szCs w:val="24"/>
              </w:rPr>
              <w:t>5-9</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 xml:space="preserve"> Кл. час на тему: «Культурной столице -культуру мира»</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8.11</w:t>
            </w:r>
          </w:p>
        </w:tc>
        <w:bookmarkEnd w:id="12"/>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12-16</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pStyle w:val="aa"/>
              <w:spacing w:before="75" w:beforeAutospacing="0" w:after="150" w:afterAutospacing="0"/>
              <w:rPr>
                <w:b/>
                <w:color w:val="000000"/>
              </w:rPr>
            </w:pPr>
            <w:r w:rsidRPr="00583795">
              <w:rPr>
                <w:rFonts w:eastAsia="Calibri"/>
              </w:rPr>
              <w:t xml:space="preserve"> </w:t>
            </w:r>
            <w:r w:rsidRPr="00583795">
              <w:rPr>
                <w:rFonts w:eastAsia="Calibri"/>
                <w:b/>
              </w:rPr>
              <w:t>К</w:t>
            </w:r>
            <w:r w:rsidRPr="00583795">
              <w:rPr>
                <w:rStyle w:val="ad"/>
                <w:color w:val="000000"/>
              </w:rPr>
              <w:t>лассный час по формированию толерантности к людям иной веры, культуры, национальности.</w:t>
            </w:r>
          </w:p>
          <w:p w:rsidR="00DB31D5" w:rsidRPr="00D5656C" w:rsidRDefault="00D5656C" w:rsidP="00D5656C">
            <w:pPr>
              <w:pStyle w:val="aa"/>
              <w:spacing w:before="75" w:beforeAutospacing="0" w:after="150" w:afterAutospacing="0"/>
              <w:rPr>
                <w:color w:val="000000"/>
              </w:rPr>
            </w:pPr>
            <w:r>
              <w:rPr>
                <w:color w:val="000000"/>
              </w:rPr>
              <w:t>Классный час «Я – человек Мира»</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15.11</w:t>
            </w:r>
          </w:p>
        </w:tc>
      </w:tr>
      <w:tr w:rsidR="00DB31D5" w:rsidRPr="00583795" w:rsidTr="00DB31D5">
        <w:trPr>
          <w:trHeight w:val="562"/>
        </w:trPr>
        <w:tc>
          <w:tcPr>
            <w:tcW w:w="676" w:type="pct"/>
            <w:tcBorders>
              <w:top w:val="single" w:sz="4" w:space="0" w:color="auto"/>
              <w:left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19-23</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Style w:val="ad"/>
                <w:rFonts w:ascii="Times New Roman" w:hAnsi="Times New Roman"/>
                <w:color w:val="000000"/>
                <w:sz w:val="24"/>
                <w:szCs w:val="24"/>
                <w:bdr w:val="none" w:sz="0" w:space="0" w:color="auto" w:frame="1"/>
                <w:shd w:val="clear" w:color="auto" w:fill="FFFFFF"/>
              </w:rPr>
              <w:t>Прощение или месть?</w:t>
            </w:r>
            <w:r w:rsidRPr="00583795">
              <w:rPr>
                <w:rFonts w:ascii="Times New Roman" w:hAnsi="Times New Roman"/>
                <w:color w:val="000000"/>
                <w:sz w:val="24"/>
                <w:szCs w:val="24"/>
                <w:shd w:val="clear" w:color="auto" w:fill="FFFFFF"/>
              </w:rPr>
              <w:t> -Классный час, посвященный нравственным проблемам человеческого выбора.</w:t>
            </w:r>
          </w:p>
        </w:tc>
        <w:tc>
          <w:tcPr>
            <w:tcW w:w="502" w:type="pct"/>
            <w:tcBorders>
              <w:top w:val="single" w:sz="4" w:space="0" w:color="auto"/>
              <w:left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22.11</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26-30</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Style w:val="ad"/>
                <w:rFonts w:ascii="Times New Roman" w:hAnsi="Times New Roman"/>
                <w:color w:val="000000"/>
                <w:sz w:val="24"/>
                <w:szCs w:val="24"/>
                <w:bdr w:val="none" w:sz="0" w:space="0" w:color="auto" w:frame="1"/>
                <w:shd w:val="clear" w:color="auto" w:fill="FFFFFF"/>
              </w:rPr>
              <w:t>«Спасибо нашим матерям...»</w:t>
            </w:r>
            <w:r w:rsidRPr="00583795">
              <w:rPr>
                <w:rFonts w:ascii="Times New Roman" w:hAnsi="Times New Roman"/>
                <w:color w:val="000000"/>
                <w:sz w:val="24"/>
                <w:szCs w:val="24"/>
                <w:shd w:val="clear" w:color="auto" w:fill="FFFFFF"/>
              </w:rPr>
              <w:t> Классный час, посвященный Дню матери</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b/>
                <w:i/>
                <w:sz w:val="24"/>
                <w:szCs w:val="24"/>
              </w:rPr>
            </w:pPr>
            <w:r w:rsidRPr="00583795">
              <w:rPr>
                <w:rFonts w:ascii="Times New Roman" w:eastAsia="Calibri" w:hAnsi="Times New Roman"/>
                <w:sz w:val="24"/>
                <w:szCs w:val="24"/>
              </w:rPr>
              <w:t>29.11</w:t>
            </w:r>
          </w:p>
        </w:tc>
      </w:tr>
      <w:tr w:rsidR="00DB31D5" w:rsidRPr="00583795" w:rsidTr="00D5656C">
        <w:trPr>
          <w:trHeight w:val="658"/>
        </w:trPr>
        <w:tc>
          <w:tcPr>
            <w:tcW w:w="676"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Декабрь</w:t>
            </w:r>
          </w:p>
          <w:p w:rsidR="00DB31D5" w:rsidRPr="00583795" w:rsidRDefault="00DB31D5" w:rsidP="00DB31D5">
            <w:pPr>
              <w:rPr>
                <w:rFonts w:ascii="Times New Roman" w:eastAsia="Calibri" w:hAnsi="Times New Roman"/>
                <w:b/>
                <w:sz w:val="24"/>
                <w:szCs w:val="24"/>
              </w:rPr>
            </w:pP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bookmarkStart w:id="13" w:name="_Hlk493878722"/>
            <w:r w:rsidRPr="00583795">
              <w:rPr>
                <w:rFonts w:ascii="Times New Roman" w:eastAsia="Calibri" w:hAnsi="Times New Roman"/>
                <w:sz w:val="24"/>
                <w:szCs w:val="24"/>
              </w:rPr>
              <w:t>3-7</w:t>
            </w:r>
          </w:p>
        </w:tc>
        <w:tc>
          <w:tcPr>
            <w:tcW w:w="3822" w:type="pct"/>
            <w:tcBorders>
              <w:top w:val="single" w:sz="4" w:space="0" w:color="auto"/>
              <w:left w:val="single" w:sz="4" w:space="0" w:color="auto"/>
              <w:bottom w:val="single" w:sz="4" w:space="0" w:color="auto"/>
              <w:right w:val="single" w:sz="4" w:space="0" w:color="auto"/>
            </w:tcBorders>
            <w:vAlign w:val="center"/>
            <w:hideMark/>
          </w:tcPr>
          <w:p w:rsidR="00DB31D5" w:rsidRPr="00583795" w:rsidRDefault="00DB31D5" w:rsidP="00DB31D5">
            <w:pPr>
              <w:rPr>
                <w:rFonts w:ascii="Times New Roman" w:hAnsi="Times New Roman"/>
                <w:sz w:val="24"/>
                <w:szCs w:val="24"/>
              </w:rPr>
            </w:pPr>
            <w:r w:rsidRPr="00583795">
              <w:rPr>
                <w:rStyle w:val="ad"/>
                <w:rFonts w:ascii="Times New Roman" w:hAnsi="Times New Roman"/>
                <w:color w:val="000000"/>
                <w:sz w:val="24"/>
                <w:szCs w:val="24"/>
                <w:bdr w:val="none" w:sz="0" w:space="0" w:color="auto" w:frame="1"/>
                <w:shd w:val="clear" w:color="auto" w:fill="FFFFFF"/>
              </w:rPr>
              <w:t>Классный час: «Опасности, подстерегающие современную молодежь</w:t>
            </w:r>
            <w:r w:rsidRPr="00583795">
              <w:rPr>
                <w:rFonts w:ascii="Times New Roman" w:hAnsi="Times New Roman"/>
                <w:color w:val="000000"/>
                <w:sz w:val="24"/>
                <w:szCs w:val="24"/>
                <w:shd w:val="clear" w:color="auto" w:fill="FFFFFF"/>
              </w:rPr>
              <w:t>.» (профилактика СПИДа, наркотики)</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6.12</w:t>
            </w:r>
          </w:p>
        </w:tc>
        <w:bookmarkEnd w:id="13"/>
      </w:tr>
      <w:tr w:rsidR="00DB31D5" w:rsidRPr="00583795" w:rsidTr="00DB31D5">
        <w:trPr>
          <w:trHeight w:val="759"/>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12-15</w:t>
            </w:r>
          </w:p>
        </w:tc>
        <w:tc>
          <w:tcPr>
            <w:tcW w:w="3822" w:type="pct"/>
            <w:tcBorders>
              <w:top w:val="single" w:sz="4" w:space="0" w:color="auto"/>
              <w:left w:val="single" w:sz="4" w:space="0" w:color="auto"/>
              <w:bottom w:val="single" w:sz="4" w:space="0" w:color="auto"/>
              <w:right w:val="single" w:sz="4" w:space="0" w:color="auto"/>
            </w:tcBorders>
            <w:vAlign w:val="center"/>
          </w:tcPr>
          <w:p w:rsidR="00DB31D5" w:rsidRPr="00583795" w:rsidRDefault="00DB31D5" w:rsidP="00DB31D5">
            <w:pPr>
              <w:spacing w:before="75" w:after="150"/>
              <w:rPr>
                <w:rFonts w:ascii="Times New Roman" w:hAnsi="Times New Roman"/>
                <w:color w:val="000000"/>
                <w:sz w:val="24"/>
                <w:szCs w:val="24"/>
              </w:rPr>
            </w:pPr>
            <w:bookmarkStart w:id="14" w:name="_Hlk493878303"/>
            <w:r w:rsidRPr="00583795">
              <w:rPr>
                <w:rFonts w:ascii="Times New Roman" w:hAnsi="Times New Roman"/>
                <w:bCs/>
                <w:color w:val="000000"/>
                <w:sz w:val="24"/>
                <w:szCs w:val="24"/>
              </w:rPr>
              <w:t>Классный час, посвященный Дню Конституции Российской Федерации</w:t>
            </w:r>
          </w:p>
          <w:p w:rsidR="00DB31D5" w:rsidRPr="00583795" w:rsidRDefault="00DB31D5" w:rsidP="00DB31D5">
            <w:pPr>
              <w:spacing w:before="75" w:after="150"/>
              <w:rPr>
                <w:rFonts w:ascii="Times New Roman" w:hAnsi="Times New Roman"/>
                <w:color w:val="000000"/>
                <w:sz w:val="24"/>
                <w:szCs w:val="24"/>
              </w:rPr>
            </w:pPr>
            <w:r w:rsidRPr="00583795">
              <w:rPr>
                <w:rFonts w:ascii="Times New Roman" w:hAnsi="Times New Roman"/>
                <w:color w:val="000000"/>
                <w:sz w:val="24"/>
                <w:szCs w:val="24"/>
              </w:rPr>
              <w:t>«Мои права и обязанности»</w:t>
            </w:r>
          </w:p>
          <w:bookmarkEnd w:id="14"/>
          <w:p w:rsidR="00DB31D5" w:rsidRPr="00583795" w:rsidRDefault="00DB31D5" w:rsidP="00DB31D5">
            <w:pPr>
              <w:rPr>
                <w:rFonts w:ascii="Times New Roman" w:hAnsi="Times New Roman"/>
                <w:bCs/>
                <w:sz w:val="24"/>
                <w:szCs w:val="24"/>
              </w:rPr>
            </w:pP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13.12</w:t>
            </w:r>
          </w:p>
          <w:p w:rsidR="00DB31D5" w:rsidRPr="00583795" w:rsidRDefault="00DB31D5" w:rsidP="00DB31D5">
            <w:pPr>
              <w:rPr>
                <w:rFonts w:ascii="Times New Roman" w:eastAsia="Calibri" w:hAnsi="Times New Roman"/>
                <w:sz w:val="24"/>
                <w:szCs w:val="24"/>
              </w:rPr>
            </w:pPr>
          </w:p>
        </w:tc>
      </w:tr>
      <w:tr w:rsidR="00DB31D5" w:rsidRPr="00583795" w:rsidTr="00DB31D5">
        <w:trPr>
          <w:trHeight w:val="1104"/>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lastRenderedPageBreak/>
              <w:t>17-21</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color w:val="000000" w:themeColor="text1"/>
                <w:sz w:val="24"/>
                <w:szCs w:val="24"/>
              </w:rPr>
            </w:pPr>
            <w:bookmarkStart w:id="15" w:name="_Hlk493878325"/>
            <w:r w:rsidRPr="00583795">
              <w:rPr>
                <w:rFonts w:ascii="Times New Roman" w:eastAsia="Calibri" w:hAnsi="Times New Roman"/>
                <w:color w:val="000000" w:themeColor="text1"/>
                <w:sz w:val="24"/>
                <w:szCs w:val="24"/>
              </w:rPr>
              <w:t>Круглый стол на тему: «Мораль и закон»</w:t>
            </w:r>
            <w:bookmarkEnd w:id="15"/>
          </w:p>
          <w:p w:rsidR="00DB31D5" w:rsidRPr="00583795" w:rsidRDefault="00DB31D5" w:rsidP="00DB31D5">
            <w:pPr>
              <w:rPr>
                <w:rFonts w:ascii="Times New Roman" w:eastAsia="Calibri" w:hAnsi="Times New Roman"/>
                <w:color w:val="000000" w:themeColor="text1"/>
                <w:sz w:val="24"/>
                <w:szCs w:val="24"/>
              </w:rPr>
            </w:pPr>
            <w:r w:rsidRPr="00583795">
              <w:rPr>
                <w:rFonts w:ascii="Times New Roman" w:eastAsia="Calibri" w:hAnsi="Times New Roman"/>
                <w:color w:val="000000" w:themeColor="text1"/>
                <w:sz w:val="24"/>
                <w:szCs w:val="24"/>
              </w:rPr>
              <w:t>Посвящен международному дню борьбы с коррупцией</w:t>
            </w: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20.12</w:t>
            </w:r>
          </w:p>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24-28</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hAnsi="Times New Roman"/>
                <w:sz w:val="24"/>
                <w:szCs w:val="24"/>
              </w:rPr>
            </w:pPr>
            <w:r w:rsidRPr="00583795">
              <w:rPr>
                <w:rFonts w:ascii="Times New Roman" w:hAnsi="Times New Roman"/>
                <w:sz w:val="24"/>
                <w:szCs w:val="24"/>
              </w:rPr>
              <w:t>Классный час: Подведение итогов учебной деятельности за полугодие.</w:t>
            </w:r>
          </w:p>
          <w:p w:rsidR="00DB31D5" w:rsidRPr="00583795" w:rsidRDefault="00DB31D5" w:rsidP="00DB31D5">
            <w:pPr>
              <w:rPr>
                <w:rFonts w:ascii="Times New Roman" w:eastAsia="Calibri" w:hAnsi="Times New Roman"/>
                <w:sz w:val="24"/>
                <w:szCs w:val="24"/>
              </w:rPr>
            </w:pPr>
            <w:r w:rsidRPr="00583795">
              <w:rPr>
                <w:rStyle w:val="ad"/>
                <w:rFonts w:ascii="Times New Roman" w:hAnsi="Times New Roman"/>
                <w:color w:val="000000"/>
                <w:sz w:val="24"/>
                <w:szCs w:val="24"/>
              </w:rPr>
              <w:t>Безопасные каникулы:</w:t>
            </w:r>
            <w:r w:rsidRPr="00583795">
              <w:rPr>
                <w:rFonts w:ascii="Times New Roman" w:hAnsi="Times New Roman"/>
                <w:color w:val="000000"/>
                <w:sz w:val="24"/>
                <w:szCs w:val="24"/>
              </w:rPr>
              <w:t> профилактика правонарушений и преступлений против детей, курения, наркомании, алкоголизма, ДТП (в том числе и на ЖД транспорте). Правила поведения на льду.</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28.12</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Январь</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29.12 -13.01</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lang w:val="en-US"/>
              </w:rPr>
              <w:t>1</w:t>
            </w:r>
            <w:r w:rsidRPr="00583795">
              <w:rPr>
                <w:rFonts w:ascii="Times New Roman" w:eastAsia="Calibri" w:hAnsi="Times New Roman"/>
                <w:sz w:val="24"/>
                <w:szCs w:val="24"/>
              </w:rPr>
              <w:t>4</w:t>
            </w:r>
            <w:r w:rsidRPr="00583795">
              <w:rPr>
                <w:rFonts w:ascii="Times New Roman" w:eastAsia="Calibri" w:hAnsi="Times New Roman"/>
                <w:sz w:val="24"/>
                <w:szCs w:val="24"/>
                <w:lang w:val="en-US"/>
              </w:rPr>
              <w:t>-1</w:t>
            </w:r>
            <w:r w:rsidRPr="00583795">
              <w:rPr>
                <w:rFonts w:ascii="Times New Roman" w:eastAsia="Calibri" w:hAnsi="Times New Roman"/>
                <w:sz w:val="24"/>
                <w:szCs w:val="24"/>
              </w:rPr>
              <w:t>8</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Беседа на тему:</w:t>
            </w:r>
            <w:r w:rsidRPr="00583795">
              <w:rPr>
                <w:rFonts w:ascii="Times New Roman" w:hAnsi="Times New Roman"/>
                <w:color w:val="000000"/>
                <w:sz w:val="24"/>
                <w:szCs w:val="24"/>
              </w:rPr>
              <w:t xml:space="preserve"> Профессиональное самоопределение «Я хочу, я могу»</w:t>
            </w:r>
            <w:r w:rsidRPr="00583795">
              <w:rPr>
                <w:rFonts w:ascii="Times New Roman" w:eastAsia="Calibri" w:hAnsi="Times New Roman"/>
                <w:sz w:val="24"/>
                <w:szCs w:val="24"/>
              </w:rPr>
              <w:t xml:space="preserve"> </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17.01</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21-25</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bookmarkStart w:id="16" w:name="_Hlk493878354"/>
            <w:r w:rsidRPr="00583795">
              <w:rPr>
                <w:rFonts w:ascii="Times New Roman" w:eastAsia="Calibri" w:hAnsi="Times New Roman"/>
                <w:sz w:val="24"/>
                <w:szCs w:val="24"/>
              </w:rPr>
              <w:t>Урок мужества, посвящённый дню прорыва и снятия блокады Ленинграда (просмотр презентации и обмен мнениями)</w:t>
            </w:r>
            <w:bookmarkEnd w:id="16"/>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24.01</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lang w:val="en-US"/>
              </w:rPr>
            </w:pPr>
            <w:r w:rsidRPr="00583795">
              <w:rPr>
                <w:rFonts w:ascii="Times New Roman" w:eastAsia="Calibri" w:hAnsi="Times New Roman"/>
                <w:sz w:val="24"/>
                <w:szCs w:val="24"/>
              </w:rPr>
              <w:t>28</w:t>
            </w:r>
            <w:r w:rsidRPr="00583795">
              <w:rPr>
                <w:rFonts w:ascii="Times New Roman" w:eastAsia="Calibri" w:hAnsi="Times New Roman"/>
                <w:sz w:val="24"/>
                <w:szCs w:val="24"/>
                <w:lang w:val="en-US"/>
              </w:rPr>
              <w:t>-31</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hAnsi="Times New Roman"/>
                <w:color w:val="000000"/>
                <w:sz w:val="24"/>
                <w:szCs w:val="24"/>
              </w:rPr>
              <w:t>Классный час, посвященный Международному дню памяти жертв Холокоста (27.01.2017)</w:t>
            </w: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31.01</w:t>
            </w:r>
          </w:p>
        </w:tc>
      </w:tr>
      <w:tr w:rsidR="00DB31D5" w:rsidRPr="00583795" w:rsidTr="00DB31D5">
        <w:tc>
          <w:tcPr>
            <w:tcW w:w="4498" w:type="pct"/>
            <w:gridSpan w:val="2"/>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Февраль</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4-8</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Кл час: «Сталинградская битва»</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7.02</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11-15</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Кл. час: «День Российской науки»</w:t>
            </w: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Участия в мероприятиях декады естествознания</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14.02</w:t>
            </w:r>
          </w:p>
        </w:tc>
      </w:tr>
      <w:tr w:rsidR="00DB31D5" w:rsidRPr="00583795" w:rsidTr="00DB31D5">
        <w:trPr>
          <w:trHeight w:val="526"/>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18-22</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hAnsi="Times New Roman"/>
                <w:color w:val="000000"/>
                <w:sz w:val="24"/>
                <w:szCs w:val="24"/>
              </w:rPr>
            </w:pPr>
            <w:r w:rsidRPr="00583795">
              <w:rPr>
                <w:rFonts w:ascii="Times New Roman" w:hAnsi="Times New Roman"/>
                <w:sz w:val="24"/>
                <w:szCs w:val="24"/>
              </w:rPr>
              <w:t>Клаус: «</w:t>
            </w:r>
            <w:r w:rsidRPr="00583795">
              <w:rPr>
                <w:rFonts w:ascii="Times New Roman" w:hAnsi="Times New Roman"/>
                <w:color w:val="000000"/>
                <w:sz w:val="24"/>
                <w:szCs w:val="24"/>
              </w:rPr>
              <w:t>Нам жить и работать на этой земле…».</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21.02</w:t>
            </w:r>
          </w:p>
        </w:tc>
      </w:tr>
      <w:tr w:rsidR="00DB31D5" w:rsidRPr="00583795" w:rsidTr="00DB31D5">
        <w:trPr>
          <w:trHeight w:val="526"/>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bookmarkStart w:id="17" w:name="_Hlk493879599"/>
            <w:r w:rsidRPr="00583795">
              <w:rPr>
                <w:rFonts w:ascii="Times New Roman" w:eastAsia="Calibri" w:hAnsi="Times New Roman"/>
                <w:sz w:val="24"/>
                <w:szCs w:val="24"/>
              </w:rPr>
              <w:t>25-28</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hAnsi="Times New Roman"/>
                <w:sz w:val="24"/>
                <w:szCs w:val="24"/>
              </w:rPr>
            </w:pPr>
            <w:r w:rsidRPr="00583795">
              <w:rPr>
                <w:rFonts w:ascii="Times New Roman" w:hAnsi="Times New Roman"/>
                <w:sz w:val="24"/>
                <w:szCs w:val="24"/>
              </w:rPr>
              <w:t>Мероприятия к дню защитника отечества</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28.02</w:t>
            </w:r>
          </w:p>
        </w:tc>
        <w:bookmarkEnd w:id="17"/>
      </w:tr>
      <w:tr w:rsidR="00DB31D5" w:rsidRPr="00583795" w:rsidTr="00DB31D5">
        <w:trPr>
          <w:trHeight w:val="633"/>
        </w:trPr>
        <w:tc>
          <w:tcPr>
            <w:tcW w:w="676"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Март</w:t>
            </w:r>
          </w:p>
          <w:p w:rsidR="00DB31D5" w:rsidRPr="00583795" w:rsidRDefault="00DB31D5" w:rsidP="00DB31D5">
            <w:pPr>
              <w:rPr>
                <w:rFonts w:ascii="Times New Roman" w:eastAsia="Calibri" w:hAnsi="Times New Roman"/>
                <w:b/>
                <w:sz w:val="24"/>
                <w:szCs w:val="24"/>
              </w:rPr>
            </w:pP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4-7</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Участие в концерте к международному женскому дню</w:t>
            </w:r>
          </w:p>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7.03</w:t>
            </w:r>
          </w:p>
        </w:tc>
      </w:tr>
      <w:tr w:rsidR="00DB31D5" w:rsidRPr="00583795" w:rsidTr="00DB31D5">
        <w:trPr>
          <w:trHeight w:val="562"/>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lastRenderedPageBreak/>
              <w:t>11-15</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Беседа: как подготовиться к экзаменам?</w:t>
            </w:r>
          </w:p>
        </w:tc>
        <w:tc>
          <w:tcPr>
            <w:tcW w:w="502" w:type="pct"/>
            <w:tcBorders>
              <w:top w:val="single" w:sz="4" w:space="0" w:color="auto"/>
              <w:left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14.03</w:t>
            </w:r>
          </w:p>
          <w:p w:rsidR="00DB31D5" w:rsidRPr="00583795" w:rsidRDefault="00DB31D5" w:rsidP="00DB31D5">
            <w:pPr>
              <w:rPr>
                <w:rFonts w:ascii="Times New Roman" w:eastAsia="Calibri" w:hAnsi="Times New Roman"/>
                <w:sz w:val="24"/>
                <w:szCs w:val="24"/>
              </w:rPr>
            </w:pPr>
          </w:p>
        </w:tc>
      </w:tr>
      <w:tr w:rsidR="00DB31D5" w:rsidRPr="00583795" w:rsidTr="00DB31D5">
        <w:trPr>
          <w:trHeight w:val="1290"/>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18-22</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Классный час подведение итогов 3 четверти.</w:t>
            </w:r>
          </w:p>
          <w:p w:rsidR="00DB31D5" w:rsidRPr="00583795" w:rsidRDefault="00DB31D5" w:rsidP="00DB31D5">
            <w:pPr>
              <w:rPr>
                <w:rFonts w:ascii="Times New Roman" w:eastAsia="Calibri" w:hAnsi="Times New Roman"/>
                <w:sz w:val="24"/>
                <w:szCs w:val="24"/>
              </w:rPr>
            </w:pPr>
            <w:r w:rsidRPr="00583795">
              <w:rPr>
                <w:rStyle w:val="ad"/>
                <w:rFonts w:ascii="Times New Roman" w:hAnsi="Times New Roman"/>
                <w:color w:val="000000"/>
                <w:sz w:val="24"/>
                <w:szCs w:val="24"/>
              </w:rPr>
              <w:t>Безопасные каникулы:</w:t>
            </w:r>
            <w:r w:rsidRPr="00583795">
              <w:rPr>
                <w:rFonts w:ascii="Times New Roman" w:hAnsi="Times New Roman"/>
                <w:color w:val="000000"/>
                <w:sz w:val="24"/>
                <w:szCs w:val="24"/>
              </w:rPr>
              <w:t> профилактика правонарушений и преступлений против детей, курения, наркомании, алкоголизма. Профилактика клещевого энцефалита</w:t>
            </w: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21.03</w:t>
            </w:r>
          </w:p>
        </w:tc>
      </w:tr>
      <w:tr w:rsidR="00DB31D5" w:rsidRPr="00583795" w:rsidTr="00DB31D5">
        <w:tc>
          <w:tcPr>
            <w:tcW w:w="4498" w:type="pct"/>
            <w:gridSpan w:val="2"/>
            <w:tcBorders>
              <w:top w:val="single" w:sz="4" w:space="0" w:color="auto"/>
              <w:left w:val="single" w:sz="4" w:space="0" w:color="auto"/>
              <w:bottom w:val="single" w:sz="4" w:space="0" w:color="auto"/>
              <w:right w:val="single" w:sz="4" w:space="0" w:color="auto"/>
            </w:tcBorders>
          </w:tcPr>
          <w:p w:rsidR="00DB31D5" w:rsidRPr="00DB31D5" w:rsidRDefault="00DB31D5" w:rsidP="00DB31D5">
            <w:pPr>
              <w:rPr>
                <w:rFonts w:ascii="Times New Roman" w:eastAsia="Calibri" w:hAnsi="Times New Roman"/>
                <w:b/>
                <w:sz w:val="24"/>
                <w:szCs w:val="24"/>
              </w:rPr>
            </w:pPr>
            <w:r w:rsidRPr="00583795">
              <w:rPr>
                <w:rFonts w:ascii="Times New Roman" w:eastAsia="Calibri" w:hAnsi="Times New Roman"/>
                <w:b/>
                <w:i/>
                <w:sz w:val="24"/>
                <w:szCs w:val="24"/>
              </w:rPr>
              <w:t>А</w:t>
            </w:r>
            <w:r w:rsidRPr="00583795">
              <w:rPr>
                <w:rFonts w:ascii="Times New Roman" w:eastAsia="Calibri" w:hAnsi="Times New Roman"/>
                <w:b/>
                <w:sz w:val="24"/>
                <w:szCs w:val="24"/>
              </w:rPr>
              <w:t>прель</w:t>
            </w: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1-5</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Кл. час по теме: «</w:t>
            </w:r>
            <w:r w:rsidRPr="00583795">
              <w:rPr>
                <w:rStyle w:val="ad"/>
                <w:rFonts w:ascii="Times New Roman" w:hAnsi="Times New Roman"/>
                <w:color w:val="000000"/>
                <w:sz w:val="24"/>
                <w:szCs w:val="24"/>
                <w:bdr w:val="none" w:sz="0" w:space="0" w:color="auto" w:frame="1"/>
                <w:shd w:val="clear" w:color="auto" w:fill="FFFFFF"/>
              </w:rPr>
              <w:t>Депрессия и способы борьбы с ней</w:t>
            </w:r>
            <w:r w:rsidRPr="00583795">
              <w:rPr>
                <w:rFonts w:ascii="Times New Roman" w:hAnsi="Times New Roman"/>
                <w:b/>
                <w:color w:val="000000"/>
                <w:sz w:val="24"/>
                <w:szCs w:val="24"/>
                <w:shd w:val="clear" w:color="auto" w:fill="FFFFFF"/>
              </w:rPr>
              <w:t>. </w:t>
            </w:r>
            <w:r w:rsidRPr="00583795">
              <w:rPr>
                <w:rFonts w:ascii="Times New Roman" w:eastAsia="Calibri" w:hAnsi="Times New Roman"/>
                <w:b/>
                <w:sz w:val="24"/>
                <w:szCs w:val="24"/>
              </w:rPr>
              <w:t>»</w:t>
            </w: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4.04</w:t>
            </w:r>
          </w:p>
        </w:tc>
      </w:tr>
      <w:tr w:rsidR="00DB31D5" w:rsidRPr="00583795" w:rsidTr="00DB31D5">
        <w:trPr>
          <w:trHeight w:val="759"/>
        </w:trPr>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8-12</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Гагаринский урок «Космос — это мы»</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11.04</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bookmarkStart w:id="18" w:name="_Hlk493878423"/>
            <w:r w:rsidRPr="00583795">
              <w:rPr>
                <w:rFonts w:ascii="Times New Roman" w:eastAsia="Calibri" w:hAnsi="Times New Roman"/>
                <w:sz w:val="24"/>
                <w:szCs w:val="24"/>
              </w:rPr>
              <w:t>15-19</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Научно-практическая конференция: «Наследники победы»</w:t>
            </w: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Защита проектов.</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18.04</w:t>
            </w:r>
          </w:p>
        </w:tc>
        <w:bookmarkEnd w:id="18"/>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22-30</w:t>
            </w:r>
          </w:p>
        </w:tc>
        <w:tc>
          <w:tcPr>
            <w:tcW w:w="3822" w:type="pct"/>
            <w:tcBorders>
              <w:top w:val="single" w:sz="4" w:space="0" w:color="auto"/>
              <w:left w:val="single" w:sz="4" w:space="0" w:color="auto"/>
              <w:bottom w:val="single" w:sz="4" w:space="0" w:color="auto"/>
              <w:right w:val="single" w:sz="4" w:space="0" w:color="auto"/>
            </w:tcBorders>
            <w:vAlign w:val="center"/>
          </w:tcPr>
          <w:p w:rsidR="00DB31D5" w:rsidRPr="00583795" w:rsidRDefault="00DB31D5" w:rsidP="00DB31D5">
            <w:pPr>
              <w:rPr>
                <w:rFonts w:ascii="Times New Roman" w:hAnsi="Times New Roman"/>
                <w:sz w:val="24"/>
                <w:szCs w:val="24"/>
              </w:rPr>
            </w:pPr>
            <w:r w:rsidRPr="00583795">
              <w:rPr>
                <w:rFonts w:ascii="Times New Roman" w:hAnsi="Times New Roman"/>
                <w:sz w:val="24"/>
                <w:szCs w:val="24"/>
              </w:rPr>
              <w:t xml:space="preserve"> Кл. час: «День пожарной охраны»</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25.04</w:t>
            </w: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tcPr>
          <w:p w:rsidR="00DB31D5" w:rsidRPr="00DB31D5" w:rsidRDefault="00DB31D5" w:rsidP="00DB31D5">
            <w:pPr>
              <w:rPr>
                <w:rFonts w:ascii="Times New Roman" w:eastAsia="Calibri" w:hAnsi="Times New Roman"/>
                <w:b/>
                <w:sz w:val="24"/>
                <w:szCs w:val="24"/>
              </w:rPr>
            </w:pPr>
            <w:r w:rsidRPr="00583795">
              <w:rPr>
                <w:rFonts w:ascii="Times New Roman" w:eastAsia="Calibri" w:hAnsi="Times New Roman"/>
                <w:b/>
                <w:sz w:val="24"/>
                <w:szCs w:val="24"/>
              </w:rPr>
              <w:t>Май</w:t>
            </w: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6-8</w:t>
            </w:r>
          </w:p>
        </w:tc>
        <w:tc>
          <w:tcPr>
            <w:tcW w:w="3822" w:type="pct"/>
            <w:tcBorders>
              <w:top w:val="single" w:sz="4" w:space="0" w:color="auto"/>
              <w:left w:val="single" w:sz="4" w:space="0" w:color="auto"/>
              <w:bottom w:val="single" w:sz="4" w:space="0" w:color="auto"/>
              <w:right w:val="single" w:sz="4" w:space="0" w:color="auto"/>
            </w:tcBorders>
            <w:hideMark/>
          </w:tcPr>
          <w:p w:rsidR="00DB31D5" w:rsidRPr="00DB31D5" w:rsidRDefault="00DB31D5" w:rsidP="00DB31D5">
            <w:pPr>
              <w:rPr>
                <w:rFonts w:ascii="Times New Roman" w:hAnsi="Times New Roman"/>
                <w:color w:val="000000"/>
                <w:sz w:val="24"/>
                <w:szCs w:val="24"/>
                <w:shd w:val="clear" w:color="auto" w:fill="FFFFFF"/>
              </w:rPr>
            </w:pPr>
            <w:bookmarkStart w:id="19" w:name="_Hlk493878584"/>
            <w:r w:rsidRPr="00583795">
              <w:rPr>
                <w:rStyle w:val="ad"/>
                <w:rFonts w:ascii="Times New Roman" w:hAnsi="Times New Roman"/>
                <w:color w:val="000000"/>
                <w:sz w:val="24"/>
                <w:szCs w:val="24"/>
                <w:bdr w:val="none" w:sz="0" w:space="0" w:color="auto" w:frame="1"/>
                <w:shd w:val="clear" w:color="auto" w:fill="FFFFFF"/>
              </w:rPr>
              <w:t>«Знаем, помним, верим...»</w:t>
            </w:r>
            <w:r w:rsidRPr="00583795">
              <w:rPr>
                <w:rFonts w:ascii="Times New Roman" w:hAnsi="Times New Roman"/>
                <w:color w:val="000000"/>
                <w:sz w:val="24"/>
                <w:szCs w:val="24"/>
                <w:shd w:val="clear" w:color="auto" w:fill="FFFFFF"/>
              </w:rPr>
              <w:t> Праздничный классный час, посвященный Дню Победы.</w:t>
            </w:r>
            <w:bookmarkEnd w:id="19"/>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5.05</w:t>
            </w:r>
          </w:p>
        </w:tc>
      </w:tr>
      <w:tr w:rsidR="00DB31D5" w:rsidRPr="00583795" w:rsidTr="00DB31D5">
        <w:tc>
          <w:tcPr>
            <w:tcW w:w="676" w:type="pct"/>
            <w:vMerge w:val="restart"/>
            <w:tcBorders>
              <w:top w:val="single" w:sz="4" w:space="0" w:color="auto"/>
              <w:left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13-17</w:t>
            </w:r>
          </w:p>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hAnsi="Times New Roman"/>
                <w:sz w:val="24"/>
                <w:szCs w:val="24"/>
              </w:rPr>
            </w:pPr>
          </w:p>
        </w:tc>
        <w:tc>
          <w:tcPr>
            <w:tcW w:w="502" w:type="pct"/>
            <w:vMerge w:val="restart"/>
            <w:tcBorders>
              <w:top w:val="single" w:sz="4" w:space="0" w:color="auto"/>
              <w:left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p>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16.05</w:t>
            </w:r>
          </w:p>
        </w:tc>
      </w:tr>
      <w:tr w:rsidR="00DB31D5" w:rsidRPr="00583795" w:rsidTr="00DB31D5">
        <w:tc>
          <w:tcPr>
            <w:tcW w:w="676" w:type="pct"/>
            <w:vMerge/>
            <w:tcBorders>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p>
        </w:tc>
        <w:tc>
          <w:tcPr>
            <w:tcW w:w="3822" w:type="pct"/>
            <w:tcBorders>
              <w:top w:val="single" w:sz="4" w:space="0" w:color="auto"/>
              <w:left w:val="single" w:sz="4" w:space="0" w:color="auto"/>
              <w:bottom w:val="single" w:sz="4" w:space="0" w:color="auto"/>
              <w:right w:val="single" w:sz="4" w:space="0" w:color="auto"/>
            </w:tcBorders>
          </w:tcPr>
          <w:p w:rsidR="00DB31D5" w:rsidRPr="00583795" w:rsidRDefault="00DB31D5" w:rsidP="00DB31D5">
            <w:pPr>
              <w:textAlignment w:val="baseline"/>
              <w:outlineLvl w:val="0"/>
              <w:rPr>
                <w:rFonts w:ascii="Times New Roman" w:hAnsi="Times New Roman"/>
                <w:bCs/>
                <w:kern w:val="36"/>
                <w:sz w:val="24"/>
                <w:szCs w:val="24"/>
              </w:rPr>
            </w:pPr>
            <w:r w:rsidRPr="00583795">
              <w:rPr>
                <w:rFonts w:ascii="Times New Roman" w:hAnsi="Times New Roman"/>
                <w:bCs/>
                <w:kern w:val="36"/>
                <w:sz w:val="24"/>
                <w:szCs w:val="24"/>
              </w:rPr>
              <w:t xml:space="preserve"> </w:t>
            </w:r>
            <w:bookmarkStart w:id="20" w:name="_Toc7085908"/>
            <w:r w:rsidRPr="00583795">
              <w:rPr>
                <w:rFonts w:ascii="Times New Roman" w:hAnsi="Times New Roman"/>
                <w:bCs/>
                <w:kern w:val="36"/>
                <w:sz w:val="24"/>
                <w:szCs w:val="24"/>
              </w:rPr>
              <w:t>Классный час: «Конформизм. Будь самим собой»</w:t>
            </w:r>
            <w:bookmarkEnd w:id="20"/>
          </w:p>
          <w:p w:rsidR="00DB31D5" w:rsidRPr="00583795" w:rsidRDefault="00DB31D5" w:rsidP="00DB31D5">
            <w:pPr>
              <w:rPr>
                <w:rFonts w:ascii="Times New Roman" w:hAnsi="Times New Roman"/>
                <w:sz w:val="24"/>
                <w:szCs w:val="24"/>
              </w:rPr>
            </w:pPr>
          </w:p>
        </w:tc>
        <w:tc>
          <w:tcPr>
            <w:tcW w:w="502" w:type="pct"/>
            <w:vMerge/>
            <w:tcBorders>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p>
        </w:tc>
      </w:tr>
      <w:tr w:rsidR="00DB31D5" w:rsidRPr="00583795" w:rsidTr="00DB31D5">
        <w:tc>
          <w:tcPr>
            <w:tcW w:w="676"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b/>
                <w:i/>
                <w:sz w:val="24"/>
                <w:szCs w:val="24"/>
              </w:rPr>
            </w:pPr>
            <w:r w:rsidRPr="00583795">
              <w:rPr>
                <w:rFonts w:ascii="Times New Roman" w:eastAsia="Calibri" w:hAnsi="Times New Roman"/>
                <w:sz w:val="24"/>
                <w:szCs w:val="24"/>
              </w:rPr>
              <w:t>20-24</w:t>
            </w:r>
          </w:p>
        </w:tc>
        <w:tc>
          <w:tcPr>
            <w:tcW w:w="382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 xml:space="preserve">Подведение итогов </w:t>
            </w:r>
            <w:proofErr w:type="spellStart"/>
            <w:r w:rsidRPr="00583795">
              <w:rPr>
                <w:rFonts w:ascii="Times New Roman" w:eastAsia="Calibri" w:hAnsi="Times New Roman"/>
                <w:sz w:val="24"/>
                <w:szCs w:val="24"/>
              </w:rPr>
              <w:t>года.</w:t>
            </w:r>
            <w:r w:rsidRPr="00583795">
              <w:rPr>
                <w:rFonts w:ascii="Times New Roman" w:hAnsi="Times New Roman"/>
                <w:color w:val="000000"/>
                <w:sz w:val="24"/>
                <w:szCs w:val="24"/>
              </w:rPr>
              <w:t>Б</w:t>
            </w:r>
            <w:r w:rsidRPr="00583795">
              <w:rPr>
                <w:rStyle w:val="ad"/>
                <w:rFonts w:ascii="Times New Roman" w:hAnsi="Times New Roman"/>
                <w:color w:val="000000"/>
                <w:sz w:val="24"/>
                <w:szCs w:val="24"/>
              </w:rPr>
              <w:t>езопасные</w:t>
            </w:r>
            <w:proofErr w:type="spellEnd"/>
            <w:r w:rsidRPr="00583795">
              <w:rPr>
                <w:rStyle w:val="ad"/>
                <w:rFonts w:ascii="Times New Roman" w:hAnsi="Times New Roman"/>
                <w:color w:val="000000"/>
                <w:sz w:val="24"/>
                <w:szCs w:val="24"/>
              </w:rPr>
              <w:t xml:space="preserve"> каникулы:</w:t>
            </w:r>
            <w:r w:rsidRPr="00583795">
              <w:rPr>
                <w:rFonts w:ascii="Times New Roman" w:hAnsi="Times New Roman"/>
                <w:color w:val="000000"/>
                <w:sz w:val="24"/>
                <w:szCs w:val="24"/>
              </w:rPr>
              <w:t> профилактика правонарушений и преступлений против детей, курения, наркомании, алкоголизма, ДТП (в том числе и на ЖД транспорте). Правила поведения на воде.</w:t>
            </w:r>
          </w:p>
        </w:tc>
        <w:tc>
          <w:tcPr>
            <w:tcW w:w="502" w:type="pct"/>
            <w:tcBorders>
              <w:top w:val="single" w:sz="4" w:space="0" w:color="auto"/>
              <w:left w:val="single" w:sz="4" w:space="0" w:color="auto"/>
              <w:bottom w:val="single" w:sz="4" w:space="0" w:color="auto"/>
              <w:right w:val="single" w:sz="4" w:space="0" w:color="auto"/>
            </w:tcBorders>
            <w:hideMark/>
          </w:tcPr>
          <w:p w:rsidR="00DB31D5" w:rsidRPr="00583795" w:rsidRDefault="00DB31D5" w:rsidP="00DB31D5">
            <w:pPr>
              <w:rPr>
                <w:rFonts w:ascii="Times New Roman" w:eastAsia="Calibri" w:hAnsi="Times New Roman"/>
                <w:sz w:val="24"/>
                <w:szCs w:val="24"/>
              </w:rPr>
            </w:pPr>
            <w:r w:rsidRPr="00583795">
              <w:rPr>
                <w:rFonts w:ascii="Times New Roman" w:eastAsia="Calibri" w:hAnsi="Times New Roman"/>
                <w:sz w:val="24"/>
                <w:szCs w:val="24"/>
              </w:rPr>
              <w:t>23.05</w:t>
            </w:r>
          </w:p>
        </w:tc>
      </w:tr>
    </w:tbl>
    <w:p w:rsidR="00DB31D5" w:rsidRPr="00583795" w:rsidRDefault="00DB31D5" w:rsidP="00DB31D5">
      <w:pPr>
        <w:spacing w:after="0" w:line="240" w:lineRule="auto"/>
        <w:rPr>
          <w:rFonts w:ascii="Times New Roman" w:hAnsi="Times New Roman"/>
          <w:b/>
          <w:sz w:val="24"/>
          <w:szCs w:val="24"/>
        </w:rPr>
      </w:pPr>
    </w:p>
    <w:p w:rsidR="00DB31D5" w:rsidRPr="00583795" w:rsidRDefault="00DB31D5" w:rsidP="00DB31D5">
      <w:pPr>
        <w:spacing w:after="0" w:line="240" w:lineRule="auto"/>
        <w:rPr>
          <w:rFonts w:ascii="Times New Roman" w:hAnsi="Times New Roman"/>
          <w:b/>
          <w:sz w:val="24"/>
          <w:szCs w:val="24"/>
        </w:rPr>
      </w:pPr>
    </w:p>
    <w:p w:rsidR="00DB31D5" w:rsidRPr="00D5656C" w:rsidRDefault="00D5656C" w:rsidP="00D5656C">
      <w:pPr>
        <w:spacing w:after="0" w:line="360" w:lineRule="auto"/>
        <w:contextualSpacing/>
        <w:jc w:val="both"/>
        <w:rPr>
          <w:rFonts w:ascii="Times New Roman" w:hAnsi="Times New Roman"/>
          <w:sz w:val="28"/>
          <w:szCs w:val="28"/>
        </w:rPr>
      </w:pPr>
      <w:r>
        <w:rPr>
          <w:rFonts w:ascii="Times New Roman" w:hAnsi="Times New Roman"/>
          <w:sz w:val="28"/>
          <w:szCs w:val="28"/>
        </w:rPr>
        <w:t>Работа с малым педагогическим коллективом.</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СЕНТЯБРЬ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Разговор с учителями - предметниками о первых впечатлениях, об учащихся в целом. Подготовка учащихся к олимпиадам и организация участия в них.</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Организация индивидуальных консультаций со слабоуспевающими учениками.</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Работа с психологом и социальным педагогом (выработка мотивации к учебе в новом учебном году)</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lastRenderedPageBreak/>
        <w:t>ОКТЯБРЬ</w:t>
      </w:r>
    </w:p>
    <w:p w:rsidR="00DB31D5" w:rsidRPr="00D5656C" w:rsidRDefault="00D5656C" w:rsidP="00D5656C">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DB31D5" w:rsidRPr="00D5656C">
        <w:rPr>
          <w:rFonts w:ascii="Times New Roman" w:hAnsi="Times New Roman"/>
          <w:sz w:val="28"/>
          <w:szCs w:val="28"/>
        </w:rPr>
        <w:t>Собеседование с учителями - предметниками о     способностях и возможностях одаренных детей, по подготовке к экзаменам ЕГЭ. Рекомендации.</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Предварительная успеваемость учащихся за 1 четверть.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Консультации с психологом по работе с слабоуспевающим учащимся.</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НОЯБРЬ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Посещение уроков учителей-предметников. Профилактическая работа с социальным педагогом по учащимся допускающих пропуски уроков без уважительной причины.</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Консультации с психологом и выработка рекомендаций по подготовке к выпускному сочинению.</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ДЕКАБРЬ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Собеседование с учителями по итогам полугодия.</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Профилактическая работа с психологом и соц. педагогом. </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Анализ поведения учащихся на уроках и пробных работах и итоговом сочинении, определение путей преодоления возникших трудностей. </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ЯНВАРЬ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Анализ поведения учащихся на уроках и определение путей преодоления возникших трудностей.</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ФЕВРАЛЬ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Педагогический консилиум по перспективам улучшения качества знаний по предметам.</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МАРТ</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Совместно с учителями истории выявить уровень гражданской зрелости учащихся.</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Результаты 3 четверти - подведение итогов.</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АПРЕЛЬ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Привлечение учителей предметников к индивидуальной работе с учащимися по успешному окончанию учебного года.</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Проведение консультаций с психологом и социальным педагогом по профориентации</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lastRenderedPageBreak/>
        <w:t>МАЙ</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с учителями.</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РАБОТА С РОДИТЕЛЯМИ И ОБЩЕСТВЕННОСТЬЮ</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СЕНТЯБРЬ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Посещение семей учащихся с целью проверки условий жизни необходимых для успешной учебы.</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Родительское собрание определение задач и направлений работы, определения перечня экзаменов и консультации по порядку проведения итоговой аттестации.</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ОКТЯБРЬ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День открытых дверей, встреча с родителями, определение задач и направлений работы.</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с родителями проблемных учащихся.</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НОЯБРЬ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Проведение классного родительского собрания на тему: «</w:t>
      </w:r>
      <w:proofErr w:type="gramStart"/>
      <w:r w:rsidRPr="00D5656C">
        <w:rPr>
          <w:rFonts w:ascii="Times New Roman" w:hAnsi="Times New Roman"/>
          <w:sz w:val="28"/>
          <w:szCs w:val="28"/>
        </w:rPr>
        <w:t>У каждого свой путь</w:t>
      </w:r>
      <w:proofErr w:type="gramEnd"/>
      <w:r w:rsidRPr="00D5656C">
        <w:rPr>
          <w:rFonts w:ascii="Times New Roman" w:hAnsi="Times New Roman"/>
          <w:sz w:val="28"/>
          <w:szCs w:val="28"/>
        </w:rPr>
        <w:t>»</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с родителями по успеваемости.  Консультации родителей, ознакомление с порядком проведения сочинения.</w:t>
      </w:r>
    </w:p>
    <w:p w:rsidR="00DB31D5" w:rsidRPr="00D5656C" w:rsidRDefault="00DB31D5" w:rsidP="00D5656C">
      <w:pPr>
        <w:spacing w:after="0" w:line="360" w:lineRule="auto"/>
        <w:contextualSpacing/>
        <w:jc w:val="both"/>
        <w:rPr>
          <w:rFonts w:ascii="Times New Roman" w:eastAsia="Calibri" w:hAnsi="Times New Roman"/>
          <w:sz w:val="28"/>
          <w:szCs w:val="28"/>
        </w:rPr>
      </w:pPr>
      <w:r w:rsidRPr="00D5656C">
        <w:rPr>
          <w:rFonts w:ascii="Times New Roman" w:hAnsi="Times New Roman"/>
          <w:i/>
          <w:sz w:val="28"/>
          <w:szCs w:val="28"/>
        </w:rPr>
        <w:t>ДЕКАБРЬ</w:t>
      </w:r>
      <w:r w:rsidRPr="00D5656C">
        <w:rPr>
          <w:rFonts w:ascii="Times New Roman" w:eastAsia="Calibri" w:hAnsi="Times New Roman"/>
          <w:sz w:val="28"/>
          <w:szCs w:val="28"/>
        </w:rPr>
        <w:t xml:space="preserve"> </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Родительские консультации по предварительным итогам полугодия.</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ЯНВАРЬ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Беседы родителей с учителями - предметниками. Консультации по выбору перечня экзаменов ЕГЭ, ознакомление с критериями оценивания по предметам.</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ФЕВРАЛЬ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Индивидуальные беседы с родителями по успеваемости. </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МАРТ</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Родительское собрание.  Родительские консультации с администрацией и психологом.</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с родителями учащихся не набирающих необходимых баллов при написании предэкзаменационных работ.</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АПРЕЛЬ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Родительские консультации.</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lastRenderedPageBreak/>
        <w:t xml:space="preserve">МАЙ </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Итоговое родительское собрание. </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ИНДИВИДУАЛЬНАЯ РАБОТА С УЧАЩИМИСЯ</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СЕНТЯБРЬ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Организация учебной работы (знакомство с классным руководителем, правилами внутреннего распорядка, расписанием уроков).</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со слабоуспевающими учащимися и учащимися, имеющими пропуски уроков. Выбор актива класса. Проверка дневников. Организация классных часов по выбранной тематике с привлечением ребят.</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ОКТЯБРЬ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по формированию целесообразного расходования времени на учебу и отдых. Организация классных часов по выбранной тематике и привлечение ребят к участию в мероприятиях ко дню учителя.  Беседы с учащимися, имеющими трудности в обучении, по итогам 1 четверти. Консультации по вопросам выбора перечня экзаменов, обзор требований для продолжения образован</w:t>
      </w:r>
      <w:r w:rsidR="00D5656C">
        <w:rPr>
          <w:rFonts w:ascii="Times New Roman" w:hAnsi="Times New Roman"/>
          <w:sz w:val="28"/>
          <w:szCs w:val="28"/>
        </w:rPr>
        <w:t>ия в высших учебных заведениях.</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НОЯБРЬ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Помощь активу класса по подготовке и участию в декаде точных наук. Индивидуальные беседы с учащимися об отношениях в семье. Индивидуальные консультации учащихся, ознакомление с порядком проведения, направлениями и критериями необходимыми для получения зачета на итоговом сочинении.</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 xml:space="preserve">ДЕКАБРЬ </w:t>
      </w:r>
      <w:r w:rsidRPr="00D5656C">
        <w:rPr>
          <w:rFonts w:ascii="Times New Roman" w:hAnsi="Times New Roman"/>
          <w:sz w:val="28"/>
          <w:szCs w:val="28"/>
        </w:rPr>
        <w:t xml:space="preserve"> </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и консультации. Организация бесед по личной безопасности. Организация украшения школы и проведение праздника Новый год.</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ЯНВАРЬ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Помощь активу в подборе материала к уроку мужества посвященному «Снятию блокады Ленинграда».</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Индивидуальная помощь слабым учащимся. Консультации по выбору перечня экзаменов. Порядке проведения и минимальным критериям ЕГЭ по различным предметам.</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lastRenderedPageBreak/>
        <w:t xml:space="preserve">ФЕВРАЛЬ </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sz w:val="28"/>
          <w:szCs w:val="28"/>
        </w:rPr>
        <w:t>Проверка дневников. Организация классных часов по выбранной тематике.</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поздравления с праздником Защитника Отечества.</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МАРТ</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поздравления с праздником 8 Марта.</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Организация участия учащихся в концерте.</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Организация праздника «Масленица».</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Индивидуальные беседы с слабоуспевающими учащимися.</w:t>
      </w:r>
    </w:p>
    <w:p w:rsidR="00DB31D5" w:rsidRPr="00D5656C" w:rsidRDefault="00DB31D5" w:rsidP="00D5656C">
      <w:pPr>
        <w:spacing w:after="0" w:line="360" w:lineRule="auto"/>
        <w:contextualSpacing/>
        <w:jc w:val="both"/>
        <w:rPr>
          <w:rFonts w:ascii="Times New Roman" w:hAnsi="Times New Roman"/>
          <w:i/>
          <w:sz w:val="28"/>
          <w:szCs w:val="28"/>
        </w:rPr>
      </w:pPr>
      <w:r w:rsidRPr="00D5656C">
        <w:rPr>
          <w:rFonts w:ascii="Times New Roman" w:hAnsi="Times New Roman"/>
          <w:i/>
          <w:sz w:val="28"/>
          <w:szCs w:val="28"/>
        </w:rPr>
        <w:t>АПРЕЛЬ</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  Индивидуальная подготовка учащихся к участию в научно-практической конференции наследники победы.  Консультации учащихся с социальным педагогом и психологом по профориентации и подготовке к итоговой аттестации.  Организация субботников по уборке территории.</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i/>
          <w:sz w:val="28"/>
          <w:szCs w:val="28"/>
        </w:rPr>
        <w:t>МАЙ</w:t>
      </w:r>
      <w:r w:rsidRPr="00D5656C">
        <w:rPr>
          <w:rFonts w:ascii="Times New Roman" w:hAnsi="Times New Roman"/>
          <w:sz w:val="28"/>
          <w:szCs w:val="28"/>
        </w:rPr>
        <w:t xml:space="preserve">  </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Индивидуальная работа с учащимися, имеющими проблемы в обучении.</w:t>
      </w:r>
    </w:p>
    <w:p w:rsidR="00DB31D5" w:rsidRPr="00D5656C" w:rsidRDefault="00DB31D5" w:rsidP="00D5656C">
      <w:pPr>
        <w:spacing w:after="0" w:line="360" w:lineRule="auto"/>
        <w:contextualSpacing/>
        <w:jc w:val="both"/>
        <w:rPr>
          <w:rFonts w:ascii="Times New Roman" w:hAnsi="Times New Roman"/>
          <w:sz w:val="28"/>
          <w:szCs w:val="28"/>
        </w:rPr>
      </w:pPr>
      <w:r w:rsidRPr="00D5656C">
        <w:rPr>
          <w:rFonts w:ascii="Times New Roman" w:hAnsi="Times New Roman"/>
          <w:sz w:val="28"/>
          <w:szCs w:val="28"/>
        </w:rPr>
        <w:t xml:space="preserve">Организация ребят и помощь в проведение </w:t>
      </w:r>
      <w:proofErr w:type="gramStart"/>
      <w:r w:rsidRPr="00D5656C">
        <w:rPr>
          <w:rFonts w:ascii="Times New Roman" w:hAnsi="Times New Roman"/>
          <w:sz w:val="28"/>
          <w:szCs w:val="28"/>
        </w:rPr>
        <w:t>мероприятий</w:t>
      </w:r>
      <w:proofErr w:type="gramEnd"/>
      <w:r w:rsidRPr="00D5656C">
        <w:rPr>
          <w:rFonts w:ascii="Times New Roman" w:hAnsi="Times New Roman"/>
          <w:sz w:val="28"/>
          <w:szCs w:val="28"/>
        </w:rPr>
        <w:t xml:space="preserve"> посвященных Дню победы. Участие в акции «Бессмертный полк»</w:t>
      </w:r>
    </w:p>
    <w:p w:rsidR="00DB31D5" w:rsidRPr="00583795" w:rsidRDefault="00DB31D5" w:rsidP="00D5656C">
      <w:pPr>
        <w:spacing w:after="0" w:line="360" w:lineRule="auto"/>
        <w:contextualSpacing/>
        <w:jc w:val="both"/>
        <w:rPr>
          <w:rFonts w:ascii="Times New Roman" w:hAnsi="Times New Roman"/>
          <w:sz w:val="24"/>
          <w:szCs w:val="24"/>
        </w:rPr>
      </w:pPr>
      <w:r w:rsidRPr="00D5656C">
        <w:rPr>
          <w:rFonts w:ascii="Times New Roman" w:hAnsi="Times New Roman"/>
          <w:sz w:val="28"/>
          <w:szCs w:val="28"/>
        </w:rPr>
        <w:t>Индивидуальная помощь слабым учащимся.</w:t>
      </w:r>
    </w:p>
    <w:p w:rsidR="00DB31D5" w:rsidRPr="00583795" w:rsidRDefault="00DB31D5" w:rsidP="00DB31D5">
      <w:pPr>
        <w:spacing w:line="240" w:lineRule="auto"/>
        <w:rPr>
          <w:rFonts w:ascii="Times New Roman" w:hAnsi="Times New Roman"/>
          <w:sz w:val="24"/>
          <w:szCs w:val="24"/>
        </w:rPr>
      </w:pPr>
    </w:p>
    <w:p w:rsidR="003746B9" w:rsidRPr="003746B9" w:rsidRDefault="003746B9" w:rsidP="003746B9">
      <w:pPr>
        <w:pStyle w:val="a8"/>
        <w:spacing w:line="360" w:lineRule="auto"/>
        <w:ind w:firstLine="284"/>
        <w:contextualSpacing/>
        <w:jc w:val="both"/>
        <w:rPr>
          <w:rFonts w:ascii="Times New Roman" w:hAnsi="Times New Roman" w:cs="Times New Roman"/>
          <w:sz w:val="28"/>
          <w:szCs w:val="28"/>
        </w:rPr>
      </w:pPr>
    </w:p>
    <w:p w:rsidR="004121DA" w:rsidRDefault="004121DA">
      <w:pPr>
        <w:spacing w:after="160" w:line="259" w:lineRule="auto"/>
        <w:rPr>
          <w:rFonts w:ascii="Times New Roman" w:eastAsia="HiddenHorzOCR" w:hAnsi="Times New Roman"/>
          <w:b/>
          <w:bCs/>
          <w:iCs/>
          <w:sz w:val="28"/>
          <w:szCs w:val="28"/>
        </w:rPr>
      </w:pPr>
      <w:r>
        <w:rPr>
          <w:rFonts w:eastAsia="HiddenHorzOCR"/>
        </w:rPr>
        <w:br w:type="page"/>
      </w:r>
    </w:p>
    <w:p w:rsidR="003746B9" w:rsidRPr="00D5656C" w:rsidRDefault="004121DA" w:rsidP="00D5656C">
      <w:pPr>
        <w:pStyle w:val="1"/>
        <w:rPr>
          <w:rFonts w:eastAsia="HiddenHorzOCR"/>
          <w:b/>
        </w:rPr>
      </w:pPr>
      <w:bookmarkStart w:id="21" w:name="_Toc7085909"/>
      <w:r w:rsidRPr="00D5656C">
        <w:rPr>
          <w:rFonts w:eastAsia="HiddenHorzOCR"/>
          <w:b/>
          <w:lang w:val="en-US"/>
        </w:rPr>
        <w:lastRenderedPageBreak/>
        <w:t>III</w:t>
      </w:r>
      <w:r w:rsidRPr="00D5656C">
        <w:rPr>
          <w:rFonts w:eastAsia="HiddenHorzOCR"/>
          <w:b/>
        </w:rPr>
        <w:t>. Организационный раздел.</w:t>
      </w:r>
      <w:bookmarkEnd w:id="21"/>
    </w:p>
    <w:p w:rsidR="004121DA" w:rsidRPr="00D5656C" w:rsidRDefault="00D5656C" w:rsidP="00D5656C">
      <w:pPr>
        <w:pStyle w:val="2"/>
        <w:numPr>
          <w:ilvl w:val="0"/>
          <w:numId w:val="0"/>
        </w:numPr>
        <w:spacing w:line="360" w:lineRule="auto"/>
        <w:rPr>
          <w:rStyle w:val="31"/>
          <w:rFonts w:eastAsiaTheme="majorEastAsia"/>
          <w:sz w:val="28"/>
          <w:szCs w:val="28"/>
        </w:rPr>
      </w:pPr>
      <w:bookmarkStart w:id="22" w:name="_Toc7085910"/>
      <w:r w:rsidRPr="00D5656C">
        <w:rPr>
          <w:rStyle w:val="31"/>
          <w:rFonts w:eastAsiaTheme="minorEastAsia"/>
          <w:sz w:val="28"/>
          <w:szCs w:val="28"/>
        </w:rPr>
        <w:t>3.1.</w:t>
      </w:r>
      <w:r w:rsidR="004121DA" w:rsidRPr="00D5656C">
        <w:rPr>
          <w:rStyle w:val="31"/>
          <w:rFonts w:eastAsiaTheme="minorEastAsia"/>
          <w:sz w:val="28"/>
          <w:szCs w:val="28"/>
        </w:rPr>
        <w:t>Требования к условиям реализации основной образовательной программы среднего общего образования.</w:t>
      </w:r>
      <w:bookmarkEnd w:id="22"/>
    </w:p>
    <w:p w:rsidR="004121DA" w:rsidRPr="00BE79AE" w:rsidRDefault="004121DA" w:rsidP="004121DA">
      <w:pPr>
        <w:spacing w:line="360" w:lineRule="auto"/>
        <w:contextualSpacing/>
        <w:jc w:val="both"/>
        <w:rPr>
          <w:rFonts w:ascii="Times New Roman" w:hAnsi="Times New Roman"/>
          <w:sz w:val="28"/>
          <w:szCs w:val="28"/>
        </w:rPr>
      </w:pPr>
      <w:r w:rsidRPr="00BE79AE">
        <w:rPr>
          <w:rStyle w:val="31"/>
          <w:rFonts w:eastAsiaTheme="minorEastAsia"/>
          <w:sz w:val="28"/>
          <w:szCs w:val="28"/>
        </w:rPr>
        <w:t>Требования к условиям реализации основной образовательной программы среднего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среднего общего образования и достижения прогнозируемых результатов среднего общего образования.</w:t>
      </w:r>
    </w:p>
    <w:p w:rsidR="004121DA" w:rsidRPr="00BE79AE" w:rsidRDefault="004121DA" w:rsidP="004121DA">
      <w:pPr>
        <w:spacing w:line="360" w:lineRule="auto"/>
        <w:contextualSpacing/>
        <w:jc w:val="both"/>
        <w:rPr>
          <w:rStyle w:val="31"/>
          <w:rFonts w:eastAsiaTheme="minorEastAsia"/>
          <w:sz w:val="28"/>
          <w:szCs w:val="28"/>
        </w:rPr>
      </w:pPr>
      <w:r w:rsidRPr="00BE79AE">
        <w:rPr>
          <w:rStyle w:val="31"/>
          <w:rFonts w:eastAsiaTheme="minorEastAsia"/>
          <w:sz w:val="28"/>
          <w:szCs w:val="28"/>
        </w:rPr>
        <w:t>Интегративным результатом реализации указанных требований является создание комфортной развивающей образовательной среды:</w:t>
      </w:r>
    </w:p>
    <w:p w:rsidR="004121DA" w:rsidRPr="00BE79AE" w:rsidRDefault="004121DA" w:rsidP="004121DA">
      <w:pPr>
        <w:pStyle w:val="a5"/>
        <w:numPr>
          <w:ilvl w:val="0"/>
          <w:numId w:val="35"/>
        </w:numPr>
        <w:spacing w:line="360" w:lineRule="auto"/>
        <w:jc w:val="both"/>
        <w:rPr>
          <w:rFonts w:ascii="Times New Roman" w:hAnsi="Times New Roman"/>
          <w:sz w:val="28"/>
          <w:szCs w:val="28"/>
        </w:rPr>
      </w:pPr>
      <w:r w:rsidRPr="00BE79AE">
        <w:rPr>
          <w:rFonts w:ascii="Times New Roman" w:eastAsiaTheme="minorEastAsia" w:hAnsi="Times New Roman"/>
          <w:sz w:val="28"/>
          <w:szCs w:val="28"/>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4121DA" w:rsidRPr="00BE79AE" w:rsidRDefault="004121DA" w:rsidP="004121DA">
      <w:pPr>
        <w:pStyle w:val="a5"/>
        <w:numPr>
          <w:ilvl w:val="0"/>
          <w:numId w:val="35"/>
        </w:numPr>
        <w:spacing w:line="360" w:lineRule="auto"/>
        <w:jc w:val="both"/>
        <w:rPr>
          <w:rFonts w:ascii="Times New Roman" w:hAnsi="Times New Roman"/>
          <w:sz w:val="28"/>
          <w:szCs w:val="28"/>
        </w:rPr>
      </w:pPr>
      <w:r w:rsidRPr="00BE79AE">
        <w:rPr>
          <w:rFonts w:ascii="Times New Roman" w:eastAsiaTheme="minorEastAsia" w:hAnsi="Times New Roman"/>
          <w:sz w:val="28"/>
          <w:szCs w:val="28"/>
        </w:rPr>
        <w:t>гарантирующей охрану и укрепление физического, психологического и социального здоровья обучающихся;</w:t>
      </w:r>
    </w:p>
    <w:p w:rsidR="004121DA" w:rsidRPr="00BE79AE" w:rsidRDefault="004121DA" w:rsidP="004121DA">
      <w:pPr>
        <w:pStyle w:val="a5"/>
        <w:numPr>
          <w:ilvl w:val="0"/>
          <w:numId w:val="35"/>
        </w:numPr>
        <w:spacing w:line="360" w:lineRule="auto"/>
        <w:jc w:val="both"/>
        <w:rPr>
          <w:rFonts w:ascii="Times New Roman" w:hAnsi="Times New Roman"/>
          <w:sz w:val="28"/>
          <w:szCs w:val="28"/>
        </w:rPr>
      </w:pPr>
      <w:r w:rsidRPr="00BE79AE">
        <w:rPr>
          <w:rFonts w:ascii="Times New Roman" w:eastAsiaTheme="minorEastAsia" w:hAnsi="Times New Roman"/>
          <w:sz w:val="28"/>
          <w:szCs w:val="28"/>
        </w:rPr>
        <w:t>комфортной по отношению к обучающимся и педагогическим работникам.</w:t>
      </w:r>
    </w:p>
    <w:p w:rsidR="004121DA" w:rsidRPr="00BE79AE" w:rsidRDefault="004121DA" w:rsidP="004121DA">
      <w:pPr>
        <w:spacing w:line="360" w:lineRule="auto"/>
        <w:contextualSpacing/>
        <w:jc w:val="both"/>
        <w:rPr>
          <w:rFonts w:ascii="Times New Roman" w:hAnsi="Times New Roman"/>
          <w:sz w:val="28"/>
          <w:szCs w:val="28"/>
        </w:rPr>
      </w:pPr>
      <w:r w:rsidRPr="00BE79AE">
        <w:rPr>
          <w:rFonts w:ascii="Times New Roman" w:hAnsi="Times New Roman"/>
          <w:sz w:val="28"/>
          <w:szCs w:val="28"/>
        </w:rPr>
        <w:t xml:space="preserve">   В целях обеспечения реализации основной образовательной программы среднего общего образования в </w:t>
      </w:r>
      <w:r>
        <w:rPr>
          <w:rFonts w:ascii="Times New Roman" w:hAnsi="Times New Roman"/>
          <w:sz w:val="28"/>
          <w:szCs w:val="28"/>
        </w:rPr>
        <w:t>ГБОУ ЦО №173</w:t>
      </w:r>
      <w:r w:rsidRPr="00BE79AE">
        <w:rPr>
          <w:rFonts w:ascii="Times New Roman" w:hAnsi="Times New Roman"/>
          <w:sz w:val="28"/>
          <w:szCs w:val="28"/>
        </w:rPr>
        <w:t xml:space="preserve"> для участников образовательных отношений созданы условия, обеспечивающие возможность:</w:t>
      </w:r>
    </w:p>
    <w:p w:rsidR="004121DA"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hAnsi="Times New Roman"/>
          <w:sz w:val="28"/>
          <w:szCs w:val="28"/>
        </w:rPr>
        <w:t>достижения прогнозируемых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rsidR="004121DA" w:rsidRPr="00ED6D44"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eastAsiaTheme="minorEastAsia" w:hAnsi="Times New Roman"/>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w:t>
      </w:r>
    </w:p>
    <w:p w:rsidR="004121DA" w:rsidRPr="00ED6D44"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eastAsiaTheme="minorEastAsia" w:hAnsi="Times New Roman"/>
          <w:sz w:val="28"/>
          <w:szCs w:val="28"/>
        </w:rPr>
        <w:lastRenderedPageBreak/>
        <w:t>работы с одаренными детьми, организации интеллектуальных и творческих соревнований, научно-технического творчества и проектно</w:t>
      </w:r>
      <w:r w:rsidRPr="00ED6D44">
        <w:rPr>
          <w:rFonts w:ascii="Times New Roman" w:eastAsiaTheme="minorEastAsia" w:hAnsi="Times New Roman"/>
          <w:sz w:val="28"/>
          <w:szCs w:val="28"/>
        </w:rPr>
        <w:softHyphen/>
        <w:t>-исследовательской деятельности;</w:t>
      </w:r>
    </w:p>
    <w:p w:rsidR="004121DA" w:rsidRPr="00ED6D44"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eastAsiaTheme="minorEastAsia" w:hAnsi="Times New Roman"/>
          <w:sz w:val="28"/>
          <w:szCs w:val="28"/>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среднего общего образования, проектировании и развитии </w:t>
      </w:r>
      <w:proofErr w:type="spellStart"/>
      <w:r w:rsidRPr="00ED6D44">
        <w:rPr>
          <w:rFonts w:ascii="Times New Roman" w:eastAsiaTheme="minorEastAsia" w:hAnsi="Times New Roman"/>
          <w:sz w:val="28"/>
          <w:szCs w:val="28"/>
        </w:rPr>
        <w:t>внутр</w:t>
      </w:r>
      <w:r w:rsidRPr="00ED6D44">
        <w:rPr>
          <w:rStyle w:val="7"/>
          <w:rFonts w:eastAsiaTheme="minorEastAsia"/>
          <w:sz w:val="28"/>
          <w:szCs w:val="28"/>
        </w:rPr>
        <w:t>ишк</w:t>
      </w:r>
      <w:r w:rsidRPr="00ED6D44">
        <w:rPr>
          <w:rFonts w:ascii="Times New Roman" w:eastAsiaTheme="minorEastAsia" w:hAnsi="Times New Roman"/>
          <w:sz w:val="28"/>
          <w:szCs w:val="28"/>
        </w:rPr>
        <w:t>ольной</w:t>
      </w:r>
      <w:proofErr w:type="spellEnd"/>
      <w:r w:rsidRPr="00ED6D44">
        <w:rPr>
          <w:rFonts w:ascii="Times New Roman" w:eastAsiaTheme="minorEastAsia" w:hAnsi="Times New Roman"/>
          <w:sz w:val="28"/>
          <w:szCs w:val="28"/>
        </w:rPr>
        <w:t xml:space="preserve"> социальной среды, а также в формировании и реализации </w:t>
      </w:r>
      <w:proofErr w:type="gramStart"/>
      <w:r w:rsidRPr="00ED6D44">
        <w:rPr>
          <w:rFonts w:ascii="Times New Roman" w:eastAsiaTheme="minorEastAsia" w:hAnsi="Times New Roman"/>
          <w:sz w:val="28"/>
          <w:szCs w:val="28"/>
        </w:rPr>
        <w:t>индивидуальных образовательных маршрутов</w:t>
      </w:r>
      <w:proofErr w:type="gramEnd"/>
      <w:r w:rsidRPr="00ED6D44">
        <w:rPr>
          <w:rFonts w:ascii="Times New Roman" w:eastAsiaTheme="minorEastAsia" w:hAnsi="Times New Roman"/>
          <w:sz w:val="28"/>
          <w:szCs w:val="28"/>
        </w:rPr>
        <w:t xml:space="preserve"> обучающихся;</w:t>
      </w:r>
    </w:p>
    <w:p w:rsidR="004121DA" w:rsidRPr="00ED6D44"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eastAsiaTheme="minorEastAsia" w:hAnsi="Times New Roman"/>
          <w:sz w:val="28"/>
          <w:szCs w:val="28"/>
        </w:rPr>
        <w:t xml:space="preserve">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w:t>
      </w:r>
      <w:proofErr w:type="spellStart"/>
      <w:r w:rsidRPr="00ED6D44">
        <w:rPr>
          <w:rFonts w:ascii="Times New Roman" w:eastAsiaTheme="minorEastAsia" w:hAnsi="Times New Roman"/>
          <w:sz w:val="28"/>
          <w:szCs w:val="28"/>
        </w:rPr>
        <w:t>деятельностного</w:t>
      </w:r>
      <w:proofErr w:type="spellEnd"/>
      <w:r w:rsidRPr="00ED6D44">
        <w:rPr>
          <w:rFonts w:ascii="Times New Roman" w:eastAsiaTheme="minorEastAsia" w:hAnsi="Times New Roman"/>
          <w:sz w:val="28"/>
          <w:szCs w:val="28"/>
        </w:rPr>
        <w:t xml:space="preserve"> типа;</w:t>
      </w:r>
    </w:p>
    <w:p w:rsidR="004121DA" w:rsidRPr="00ED6D44"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eastAsiaTheme="minorEastAsia" w:hAnsi="Times New Roman"/>
          <w:sz w:val="28"/>
          <w:szCs w:val="28"/>
        </w:rPr>
        <w:t>эффективной самостоятельной работы обучающихся при поддержке педагогических работников;</w:t>
      </w:r>
    </w:p>
    <w:p w:rsidR="004121DA" w:rsidRPr="00ED6D44"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eastAsiaTheme="minorEastAsia" w:hAnsi="Times New Roman"/>
          <w:sz w:val="28"/>
          <w:szCs w:val="28"/>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4121DA" w:rsidRPr="00ED6D44" w:rsidRDefault="004121DA" w:rsidP="004121DA">
      <w:pPr>
        <w:pStyle w:val="a5"/>
        <w:numPr>
          <w:ilvl w:val="0"/>
          <w:numId w:val="38"/>
        </w:numPr>
        <w:spacing w:line="360" w:lineRule="auto"/>
        <w:jc w:val="both"/>
        <w:rPr>
          <w:rFonts w:ascii="Times New Roman" w:hAnsi="Times New Roman"/>
          <w:sz w:val="28"/>
          <w:szCs w:val="28"/>
        </w:rPr>
      </w:pPr>
      <w:r w:rsidRPr="00ED6D44">
        <w:rPr>
          <w:rFonts w:ascii="Times New Roman" w:eastAsiaTheme="minorEastAsia" w:hAnsi="Times New Roman"/>
          <w:sz w:val="28"/>
          <w:szCs w:val="28"/>
        </w:rPr>
        <w:t>обновления содержания основной образовательной программы среднего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4121DA" w:rsidRPr="0038669D" w:rsidRDefault="004121DA" w:rsidP="004121DA">
      <w:pPr>
        <w:pStyle w:val="a5"/>
        <w:numPr>
          <w:ilvl w:val="0"/>
          <w:numId w:val="38"/>
        </w:numPr>
        <w:spacing w:line="360" w:lineRule="auto"/>
        <w:jc w:val="both"/>
        <w:rPr>
          <w:rStyle w:val="20pt"/>
          <w:rFonts w:eastAsiaTheme="minorHAnsi"/>
          <w:b w:val="0"/>
          <w:bCs w:val="0"/>
          <w:sz w:val="28"/>
          <w:szCs w:val="28"/>
        </w:rPr>
      </w:pPr>
      <w:r w:rsidRPr="00ED6D44">
        <w:rPr>
          <w:rFonts w:ascii="Times New Roman" w:eastAsiaTheme="minorEastAsia" w:hAnsi="Times New Roman"/>
          <w:sz w:val="28"/>
          <w:szCs w:val="28"/>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4121DA" w:rsidRPr="00313FA1" w:rsidRDefault="004121DA" w:rsidP="00D5656C">
      <w:pPr>
        <w:pStyle w:val="2"/>
        <w:numPr>
          <w:ilvl w:val="0"/>
          <w:numId w:val="0"/>
        </w:numPr>
        <w:rPr>
          <w:rStyle w:val="20pt"/>
          <w:rFonts w:eastAsiaTheme="majorEastAsia"/>
          <w:b/>
        </w:rPr>
      </w:pPr>
      <w:bookmarkStart w:id="23" w:name="_Toc5279004"/>
      <w:bookmarkStart w:id="24" w:name="_Toc5279391"/>
      <w:bookmarkStart w:id="25" w:name="_Toc7085911"/>
      <w:r>
        <w:rPr>
          <w:rStyle w:val="20pt"/>
          <w:rFonts w:eastAsiaTheme="majorEastAsia"/>
          <w:b/>
        </w:rPr>
        <w:lastRenderedPageBreak/>
        <w:t>3.</w:t>
      </w:r>
      <w:r w:rsidR="00D5656C">
        <w:rPr>
          <w:rStyle w:val="20pt"/>
          <w:rFonts w:eastAsiaTheme="majorEastAsia"/>
          <w:b/>
        </w:rPr>
        <w:t>2</w:t>
      </w:r>
      <w:r>
        <w:rPr>
          <w:rStyle w:val="20pt"/>
          <w:rFonts w:eastAsiaTheme="majorEastAsia"/>
          <w:b/>
        </w:rPr>
        <w:t>.</w:t>
      </w:r>
      <w:r w:rsidRPr="00313FA1">
        <w:rPr>
          <w:rStyle w:val="20pt"/>
          <w:rFonts w:eastAsiaTheme="majorEastAsia"/>
          <w:b/>
        </w:rPr>
        <w:t xml:space="preserve"> Кадровые условия реализации образовательной программы среднего общего образования</w:t>
      </w:r>
      <w:bookmarkEnd w:id="23"/>
      <w:bookmarkEnd w:id="24"/>
      <w:bookmarkEnd w:id="25"/>
    </w:p>
    <w:p w:rsidR="004121DA" w:rsidRPr="00BE79AE" w:rsidRDefault="004121DA" w:rsidP="004121DA">
      <w:pPr>
        <w:pStyle w:val="22"/>
        <w:shd w:val="clear" w:color="auto" w:fill="auto"/>
        <w:spacing w:line="360" w:lineRule="auto"/>
        <w:ind w:left="20"/>
        <w:contextualSpacing/>
        <w:jc w:val="both"/>
        <w:rPr>
          <w:b w:val="0"/>
          <w:bCs w:val="0"/>
          <w:color w:val="000000"/>
          <w:spacing w:val="0"/>
          <w:sz w:val="28"/>
          <w:szCs w:val="28"/>
          <w:shd w:val="clear" w:color="auto" w:fill="FFFFFF"/>
        </w:rPr>
      </w:pPr>
      <w:r>
        <w:rPr>
          <w:rStyle w:val="31"/>
          <w:rFonts w:eastAsiaTheme="minorEastAsia"/>
          <w:b w:val="0"/>
          <w:sz w:val="28"/>
          <w:szCs w:val="28"/>
        </w:rPr>
        <w:t>ГБОУ ЦО №173</w:t>
      </w:r>
      <w:r w:rsidRPr="00BE79AE">
        <w:rPr>
          <w:rStyle w:val="31"/>
          <w:rFonts w:eastAsiaTheme="minorEastAsia"/>
          <w:b w:val="0"/>
          <w:sz w:val="28"/>
          <w:szCs w:val="28"/>
        </w:rPr>
        <w:t xml:space="preserve"> укомплектовано кадрами, имею</w:t>
      </w:r>
      <w:r w:rsidRPr="00BE79AE">
        <w:rPr>
          <w:rStyle w:val="4"/>
          <w:rFonts w:eastAsiaTheme="minorEastAsia"/>
          <w:b w:val="0"/>
          <w:sz w:val="28"/>
          <w:szCs w:val="28"/>
        </w:rPr>
        <w:t>щи</w:t>
      </w:r>
      <w:r w:rsidRPr="00BE79AE">
        <w:rPr>
          <w:rStyle w:val="31"/>
          <w:rFonts w:eastAsiaTheme="minorEastAsia"/>
          <w:b w:val="0"/>
          <w:sz w:val="28"/>
          <w:szCs w:val="28"/>
        </w:rPr>
        <w:t xml:space="preserve">ми необходимую квалификацию для решения задач, определённых основной образовательной программой </w:t>
      </w:r>
      <w:r w:rsidRPr="00BE79AE">
        <w:rPr>
          <w:rStyle w:val="20pt"/>
          <w:sz w:val="28"/>
          <w:szCs w:val="28"/>
        </w:rPr>
        <w:t>среднего общего образования.</w:t>
      </w:r>
    </w:p>
    <w:p w:rsidR="004121DA" w:rsidRPr="00BE79AE" w:rsidRDefault="004121DA" w:rsidP="004121DA">
      <w:pPr>
        <w:spacing w:line="360" w:lineRule="auto"/>
        <w:contextualSpacing/>
        <w:jc w:val="both"/>
        <w:rPr>
          <w:rFonts w:ascii="Times New Roman" w:hAnsi="Times New Roman"/>
          <w:sz w:val="28"/>
          <w:szCs w:val="28"/>
        </w:rPr>
      </w:pPr>
      <w:r w:rsidRPr="00BE79AE">
        <w:rPr>
          <w:rStyle w:val="31"/>
          <w:rFonts w:eastAsiaTheme="minorEastAsia"/>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E79AE">
        <w:rPr>
          <w:rStyle w:val="31"/>
          <w:rFonts w:eastAsiaTheme="minorEastAsia"/>
          <w:sz w:val="28"/>
          <w:szCs w:val="28"/>
          <w:vertAlign w:val="superscript"/>
        </w:rPr>
        <w:t>1</w:t>
      </w:r>
      <w:r w:rsidRPr="00BE79AE">
        <w:rPr>
          <w:rStyle w:val="31"/>
          <w:rFonts w:eastAsiaTheme="minorEastAsia"/>
          <w:sz w:val="28"/>
          <w:szCs w:val="28"/>
        </w:rPr>
        <w:t xml:space="preserve"> (раздел «Квалификационные характеристики должностей работников образования»).</w:t>
      </w:r>
    </w:p>
    <w:p w:rsidR="004121DA" w:rsidRPr="00BE79AE" w:rsidRDefault="004121DA" w:rsidP="004121DA">
      <w:pPr>
        <w:spacing w:line="360" w:lineRule="auto"/>
        <w:contextualSpacing/>
        <w:jc w:val="both"/>
        <w:rPr>
          <w:rStyle w:val="31"/>
          <w:rFonts w:eastAsiaTheme="minorEastAsia"/>
          <w:sz w:val="28"/>
          <w:szCs w:val="28"/>
        </w:rPr>
      </w:pPr>
      <w:r>
        <w:rPr>
          <w:rStyle w:val="31"/>
          <w:rFonts w:eastAsiaTheme="minorEastAsia"/>
          <w:sz w:val="28"/>
          <w:szCs w:val="28"/>
        </w:rPr>
        <w:t>ГБОУ ЦО №173</w:t>
      </w:r>
      <w:r w:rsidRPr="00BE79AE">
        <w:rPr>
          <w:rStyle w:val="31"/>
          <w:rFonts w:eastAsiaTheme="minorEastAsia"/>
          <w:sz w:val="28"/>
          <w:szCs w:val="28"/>
        </w:rPr>
        <w:t xml:space="preserve"> укомплектовано мед</w:t>
      </w:r>
      <w:r w:rsidRPr="00BE79AE">
        <w:rPr>
          <w:rStyle w:val="4"/>
          <w:rFonts w:eastAsiaTheme="minorEastAsia"/>
          <w:sz w:val="28"/>
          <w:szCs w:val="28"/>
        </w:rPr>
        <w:t>ици</w:t>
      </w:r>
      <w:r w:rsidRPr="00BE79AE">
        <w:rPr>
          <w:rStyle w:val="31"/>
          <w:rFonts w:eastAsiaTheme="minorEastAsia"/>
          <w:sz w:val="28"/>
          <w:szCs w:val="28"/>
        </w:rPr>
        <w:t>нским работником, работниками пищеблока, вспомогательным персоналом.</w:t>
      </w:r>
    </w:p>
    <w:p w:rsidR="004121DA" w:rsidRPr="00ED6D44" w:rsidRDefault="004121DA" w:rsidP="004121DA">
      <w:pPr>
        <w:pStyle w:val="22"/>
        <w:shd w:val="clear" w:color="auto" w:fill="auto"/>
        <w:spacing w:line="360" w:lineRule="auto"/>
        <w:ind w:left="20"/>
        <w:contextualSpacing/>
        <w:jc w:val="both"/>
        <w:rPr>
          <w:rFonts w:eastAsiaTheme="minorEastAsia"/>
          <w:b w:val="0"/>
          <w:color w:val="000000"/>
          <w:spacing w:val="2"/>
          <w:sz w:val="28"/>
          <w:szCs w:val="28"/>
          <w:shd w:val="clear" w:color="auto" w:fill="FFFFFF"/>
        </w:rPr>
      </w:pPr>
      <w:r w:rsidRPr="00BE79AE">
        <w:rPr>
          <w:sz w:val="28"/>
          <w:szCs w:val="28"/>
        </w:rPr>
        <w:t xml:space="preserve">Квалификационные категории педагогических работников, </w:t>
      </w:r>
      <w:r w:rsidRPr="00BE79AE">
        <w:rPr>
          <w:rStyle w:val="31"/>
          <w:rFonts w:eastAsiaTheme="minorEastAsia"/>
          <w:sz w:val="28"/>
          <w:szCs w:val="28"/>
        </w:rPr>
        <w:t xml:space="preserve">реализующих основную образовательную программу </w:t>
      </w:r>
      <w:r w:rsidRPr="00BE79AE">
        <w:rPr>
          <w:rStyle w:val="20pt"/>
          <w:b/>
          <w:sz w:val="28"/>
          <w:szCs w:val="28"/>
        </w:rPr>
        <w:t xml:space="preserve">среднего общего образования </w:t>
      </w:r>
      <w:r w:rsidRPr="00BE79AE">
        <w:rPr>
          <w:rStyle w:val="31"/>
          <w:rFonts w:eastAsiaTheme="minorEastAsia"/>
          <w:sz w:val="28"/>
          <w:szCs w:val="28"/>
        </w:rPr>
        <w:t xml:space="preserve">в </w:t>
      </w:r>
      <w:r>
        <w:rPr>
          <w:rStyle w:val="31"/>
          <w:rFonts w:eastAsiaTheme="minorEastAsia"/>
          <w:sz w:val="28"/>
          <w:szCs w:val="28"/>
        </w:rPr>
        <w:t>ГБОУ ЦО №173.</w:t>
      </w:r>
    </w:p>
    <w:p w:rsidR="004121DA" w:rsidRPr="00ED6D44" w:rsidRDefault="004121DA" w:rsidP="004121DA">
      <w:pPr>
        <w:spacing w:after="0" w:line="360" w:lineRule="auto"/>
        <w:contextualSpacing/>
        <w:jc w:val="both"/>
        <w:rPr>
          <w:rFonts w:ascii="Times New Roman" w:hAnsi="Times New Roman"/>
          <w:sz w:val="28"/>
          <w:szCs w:val="28"/>
        </w:rPr>
      </w:pPr>
      <w:r w:rsidRPr="00BE79AE">
        <w:rPr>
          <w:rFonts w:ascii="Times New Roman" w:hAnsi="Times New Roman"/>
          <w:sz w:val="28"/>
          <w:szCs w:val="28"/>
        </w:rPr>
        <w:t xml:space="preserve">Средняя школа полностью укомплектована квалифицированными педагогическими и иными работниками. </w:t>
      </w:r>
    </w:p>
    <w:p w:rsidR="004121DA" w:rsidRPr="00313FA1" w:rsidRDefault="004121DA" w:rsidP="004121DA">
      <w:pPr>
        <w:spacing w:after="0" w:line="360" w:lineRule="auto"/>
        <w:contextualSpacing/>
        <w:jc w:val="both"/>
        <w:rPr>
          <w:rFonts w:ascii="Times New Roman" w:hAnsi="Times New Roman"/>
          <w:sz w:val="28"/>
          <w:szCs w:val="28"/>
        </w:rPr>
      </w:pPr>
      <w:r w:rsidRPr="00313FA1">
        <w:rPr>
          <w:rFonts w:ascii="Times New Roman" w:hAnsi="Times New Roman"/>
          <w:bCs/>
          <w:sz w:val="28"/>
          <w:szCs w:val="28"/>
        </w:rPr>
        <w:t>Ресурсы образовательной деятельности</w:t>
      </w:r>
    </w:p>
    <w:p w:rsidR="004121DA" w:rsidRPr="00313FA1" w:rsidRDefault="004121DA" w:rsidP="004121DA">
      <w:pPr>
        <w:spacing w:after="0" w:line="360" w:lineRule="auto"/>
        <w:contextualSpacing/>
        <w:jc w:val="both"/>
        <w:rPr>
          <w:rFonts w:ascii="Times New Roman" w:hAnsi="Times New Roman"/>
          <w:sz w:val="28"/>
          <w:szCs w:val="28"/>
        </w:rPr>
      </w:pPr>
      <w:r w:rsidRPr="00313FA1">
        <w:rPr>
          <w:rFonts w:ascii="Times New Roman" w:hAnsi="Times New Roman"/>
          <w:bCs/>
          <w:iCs/>
          <w:sz w:val="28"/>
          <w:szCs w:val="28"/>
        </w:rPr>
        <w:t>По уровню образования:</w:t>
      </w:r>
    </w:p>
    <w:p w:rsidR="004121DA" w:rsidRDefault="004121DA" w:rsidP="004121DA">
      <w:pPr>
        <w:pStyle w:val="a5"/>
        <w:numPr>
          <w:ilvl w:val="0"/>
          <w:numId w:val="42"/>
        </w:numPr>
        <w:spacing w:after="0" w:line="360" w:lineRule="auto"/>
        <w:jc w:val="both"/>
        <w:rPr>
          <w:rFonts w:ascii="Times New Roman" w:hAnsi="Times New Roman"/>
          <w:sz w:val="28"/>
          <w:szCs w:val="28"/>
        </w:rPr>
      </w:pPr>
      <w:r w:rsidRPr="00313FA1">
        <w:rPr>
          <w:rFonts w:ascii="Times New Roman" w:hAnsi="Times New Roman"/>
          <w:sz w:val="28"/>
          <w:szCs w:val="28"/>
        </w:rPr>
        <w:t>Высшее образование – 100%</w:t>
      </w:r>
      <w:r>
        <w:rPr>
          <w:rFonts w:ascii="Times New Roman" w:hAnsi="Times New Roman"/>
          <w:sz w:val="28"/>
          <w:szCs w:val="28"/>
        </w:rPr>
        <w:t>;</w:t>
      </w:r>
    </w:p>
    <w:p w:rsidR="004121DA" w:rsidRDefault="004121DA" w:rsidP="004121DA">
      <w:pPr>
        <w:pStyle w:val="a5"/>
        <w:numPr>
          <w:ilvl w:val="0"/>
          <w:numId w:val="42"/>
        </w:numPr>
        <w:spacing w:after="0" w:line="360" w:lineRule="auto"/>
        <w:jc w:val="both"/>
        <w:rPr>
          <w:rFonts w:ascii="Times New Roman" w:hAnsi="Times New Roman"/>
          <w:sz w:val="28"/>
          <w:szCs w:val="28"/>
        </w:rPr>
      </w:pPr>
      <w:r w:rsidRPr="00313FA1">
        <w:rPr>
          <w:rFonts w:ascii="Times New Roman" w:hAnsi="Times New Roman"/>
          <w:sz w:val="28"/>
          <w:szCs w:val="28"/>
        </w:rPr>
        <w:t>Высшую квалификационную категорию – 29</w:t>
      </w:r>
      <w:proofErr w:type="gramStart"/>
      <w:r w:rsidRPr="00313FA1">
        <w:rPr>
          <w:rFonts w:ascii="Times New Roman" w:hAnsi="Times New Roman"/>
          <w:sz w:val="28"/>
          <w:szCs w:val="28"/>
        </w:rPr>
        <w:t xml:space="preserve">% </w:t>
      </w:r>
      <w:r>
        <w:rPr>
          <w:rFonts w:ascii="Times New Roman" w:hAnsi="Times New Roman"/>
          <w:sz w:val="28"/>
          <w:szCs w:val="28"/>
        </w:rPr>
        <w:t>;</w:t>
      </w:r>
      <w:proofErr w:type="gramEnd"/>
    </w:p>
    <w:p w:rsidR="004121DA" w:rsidRDefault="004121DA" w:rsidP="004121DA">
      <w:pPr>
        <w:pStyle w:val="a5"/>
        <w:numPr>
          <w:ilvl w:val="0"/>
          <w:numId w:val="42"/>
        </w:numPr>
        <w:spacing w:after="0" w:line="360" w:lineRule="auto"/>
        <w:jc w:val="both"/>
        <w:rPr>
          <w:rFonts w:ascii="Times New Roman" w:hAnsi="Times New Roman"/>
          <w:sz w:val="28"/>
          <w:szCs w:val="28"/>
        </w:rPr>
      </w:pPr>
      <w:r w:rsidRPr="00313FA1">
        <w:rPr>
          <w:rFonts w:ascii="Times New Roman" w:hAnsi="Times New Roman"/>
          <w:sz w:val="28"/>
          <w:szCs w:val="28"/>
        </w:rPr>
        <w:t xml:space="preserve"> Первую квалификационную категорию –46%</w:t>
      </w:r>
      <w:r>
        <w:rPr>
          <w:rFonts w:ascii="Times New Roman" w:hAnsi="Times New Roman"/>
          <w:sz w:val="28"/>
          <w:szCs w:val="28"/>
        </w:rPr>
        <w:t>;</w:t>
      </w:r>
    </w:p>
    <w:p w:rsidR="004121DA" w:rsidRPr="00313FA1" w:rsidRDefault="004121DA" w:rsidP="004121DA">
      <w:pPr>
        <w:pStyle w:val="a5"/>
        <w:numPr>
          <w:ilvl w:val="0"/>
          <w:numId w:val="42"/>
        </w:numPr>
        <w:spacing w:after="0" w:line="360" w:lineRule="auto"/>
        <w:jc w:val="both"/>
        <w:rPr>
          <w:rFonts w:ascii="Times New Roman" w:hAnsi="Times New Roman"/>
          <w:sz w:val="28"/>
          <w:szCs w:val="28"/>
        </w:rPr>
      </w:pPr>
      <w:r w:rsidRPr="00313FA1">
        <w:rPr>
          <w:rFonts w:ascii="Times New Roman" w:hAnsi="Times New Roman"/>
          <w:sz w:val="28"/>
          <w:szCs w:val="28"/>
        </w:rPr>
        <w:t>Соответствие занимаемой должности – 100%.</w:t>
      </w:r>
    </w:p>
    <w:p w:rsidR="004121DA" w:rsidRPr="00BE79AE" w:rsidRDefault="004121DA" w:rsidP="004121DA">
      <w:pPr>
        <w:shd w:val="clear" w:color="auto" w:fill="FFFFFF"/>
        <w:spacing w:line="360" w:lineRule="auto"/>
        <w:ind w:right="5"/>
        <w:contextualSpacing/>
        <w:jc w:val="both"/>
        <w:rPr>
          <w:rFonts w:ascii="Times New Roman" w:hAnsi="Times New Roman"/>
          <w:sz w:val="28"/>
          <w:szCs w:val="28"/>
        </w:rPr>
      </w:pPr>
      <w:r w:rsidRPr="00BE79AE">
        <w:rPr>
          <w:rFonts w:ascii="Times New Roman" w:hAnsi="Times New Roman"/>
          <w:sz w:val="28"/>
          <w:szCs w:val="28"/>
        </w:rPr>
        <w:t xml:space="preserve"> Непрерывность профессионального развития работников </w:t>
      </w:r>
      <w:r>
        <w:rPr>
          <w:rFonts w:ascii="Times New Roman" w:hAnsi="Times New Roman"/>
          <w:sz w:val="28"/>
          <w:szCs w:val="28"/>
        </w:rPr>
        <w:t xml:space="preserve">ГБОУ ЦО №173 </w:t>
      </w:r>
      <w:r w:rsidRPr="00BE79AE">
        <w:rPr>
          <w:rFonts w:ascii="Times New Roman" w:hAnsi="Times New Roman"/>
          <w:sz w:val="28"/>
          <w:szCs w:val="28"/>
        </w:rPr>
        <w:t xml:space="preserve">обеспечивается освоением работниками дополнительных профессиональных образовательных программ в объеме не менее 72-108 часов, не реже чем каждые три года в учреждениях повышения квалификации, имеющих лицензию на право </w:t>
      </w:r>
      <w:r w:rsidRPr="00BE79AE">
        <w:rPr>
          <w:rFonts w:ascii="Times New Roman" w:hAnsi="Times New Roman"/>
          <w:sz w:val="28"/>
          <w:szCs w:val="28"/>
        </w:rPr>
        <w:lastRenderedPageBreak/>
        <w:t xml:space="preserve">ведения данного вида образовательной деятельности. В   </w:t>
      </w:r>
      <w:r>
        <w:rPr>
          <w:rFonts w:ascii="Times New Roman" w:hAnsi="Times New Roman"/>
          <w:sz w:val="28"/>
          <w:szCs w:val="28"/>
        </w:rPr>
        <w:t xml:space="preserve">ГБОУ ЦО №173 </w:t>
      </w:r>
      <w:r w:rsidRPr="00BE79AE">
        <w:rPr>
          <w:rFonts w:ascii="Times New Roman" w:hAnsi="Times New Roman"/>
          <w:sz w:val="28"/>
          <w:szCs w:val="28"/>
        </w:rPr>
        <w:t>ежегодно разрабатывается и реализуется План-график повышения квалификации работников.</w:t>
      </w:r>
    </w:p>
    <w:p w:rsidR="004121DA" w:rsidRPr="00BE79AE" w:rsidRDefault="004121DA" w:rsidP="004121DA">
      <w:pPr>
        <w:shd w:val="clear" w:color="auto" w:fill="FFFFFF"/>
        <w:tabs>
          <w:tab w:val="left" w:pos="2342"/>
          <w:tab w:val="left" w:pos="4896"/>
          <w:tab w:val="left" w:pos="7579"/>
        </w:tabs>
        <w:spacing w:before="5" w:line="360" w:lineRule="auto"/>
        <w:ind w:left="43"/>
        <w:contextualSpacing/>
        <w:jc w:val="both"/>
        <w:rPr>
          <w:rFonts w:ascii="Times New Roman" w:hAnsi="Times New Roman"/>
          <w:sz w:val="28"/>
          <w:szCs w:val="28"/>
        </w:rPr>
      </w:pPr>
      <w:r w:rsidRPr="00BE79AE">
        <w:rPr>
          <w:rFonts w:ascii="Times New Roman" w:hAnsi="Times New Roman"/>
          <w:sz w:val="28"/>
          <w:szCs w:val="28"/>
        </w:rPr>
        <w:t xml:space="preserve">В    </w:t>
      </w:r>
      <w:r>
        <w:rPr>
          <w:rFonts w:ascii="Times New Roman" w:hAnsi="Times New Roman"/>
          <w:sz w:val="28"/>
          <w:szCs w:val="28"/>
        </w:rPr>
        <w:t xml:space="preserve">ГБОУ ЦО №173 </w:t>
      </w:r>
      <w:r w:rsidRPr="00BE79AE">
        <w:rPr>
          <w:rFonts w:ascii="Times New Roman" w:hAnsi="Times New Roman"/>
          <w:sz w:val="28"/>
          <w:szCs w:val="28"/>
        </w:rPr>
        <w:t xml:space="preserve">созданы    условия    </w:t>
      </w:r>
      <w:proofErr w:type="gramStart"/>
      <w:r w:rsidRPr="00BE79AE">
        <w:rPr>
          <w:rFonts w:ascii="Times New Roman" w:hAnsi="Times New Roman"/>
          <w:sz w:val="28"/>
          <w:szCs w:val="28"/>
        </w:rPr>
        <w:t>для  ведения</w:t>
      </w:r>
      <w:proofErr w:type="gramEnd"/>
      <w:r w:rsidRPr="00BE79AE">
        <w:rPr>
          <w:rFonts w:ascii="Times New Roman" w:hAnsi="Times New Roman"/>
          <w:sz w:val="28"/>
          <w:szCs w:val="28"/>
        </w:rPr>
        <w:t xml:space="preserve"> постоянной методической поддержки, получения оперативных консультаций по вопросам использования инновационного опыта других образовательных организаций. С этой целью ежегодно разрабатывается и </w:t>
      </w:r>
      <w:proofErr w:type="gramStart"/>
      <w:r w:rsidRPr="00BE79AE">
        <w:rPr>
          <w:rFonts w:ascii="Times New Roman" w:hAnsi="Times New Roman"/>
          <w:sz w:val="28"/>
          <w:szCs w:val="28"/>
        </w:rPr>
        <w:t>реализуется  План</w:t>
      </w:r>
      <w:proofErr w:type="gramEnd"/>
      <w:r w:rsidRPr="00BE79AE">
        <w:rPr>
          <w:rFonts w:ascii="Times New Roman" w:hAnsi="Times New Roman"/>
          <w:sz w:val="28"/>
          <w:szCs w:val="28"/>
        </w:rPr>
        <w:t xml:space="preserve"> методической работы.</w:t>
      </w:r>
    </w:p>
    <w:p w:rsidR="004121DA" w:rsidRPr="00ED6D44" w:rsidRDefault="004121DA" w:rsidP="004121DA">
      <w:pPr>
        <w:spacing w:line="360" w:lineRule="auto"/>
        <w:contextualSpacing/>
        <w:jc w:val="both"/>
        <w:rPr>
          <w:rFonts w:ascii="Times New Roman" w:hAnsi="Times New Roman"/>
          <w:color w:val="000000"/>
          <w:spacing w:val="2"/>
          <w:sz w:val="28"/>
          <w:szCs w:val="28"/>
          <w:shd w:val="clear" w:color="auto" w:fill="FFFFFF"/>
        </w:rPr>
      </w:pPr>
      <w:r w:rsidRPr="00BE79AE">
        <w:rPr>
          <w:rStyle w:val="31"/>
          <w:rFonts w:eastAsiaTheme="minorEastAsia"/>
          <w:sz w:val="28"/>
          <w:szCs w:val="28"/>
        </w:rPr>
        <w:t xml:space="preserve">В </w:t>
      </w:r>
      <w:r>
        <w:rPr>
          <w:rFonts w:ascii="Times New Roman" w:hAnsi="Times New Roman"/>
          <w:sz w:val="28"/>
          <w:szCs w:val="28"/>
        </w:rPr>
        <w:t xml:space="preserve">ГБОУ ЦО №173 </w:t>
      </w:r>
      <w:r w:rsidRPr="00BE79AE">
        <w:rPr>
          <w:rStyle w:val="31"/>
          <w:rFonts w:eastAsiaTheme="minorEastAsia"/>
          <w:sz w:val="28"/>
          <w:szCs w:val="28"/>
        </w:rPr>
        <w:t>создана система методической работы, обеспечивающая сопровождение деятельности педагогов на всех этапах реализации требований Стандарта.</w:t>
      </w:r>
    </w:p>
    <w:p w:rsidR="004121DA" w:rsidRPr="00BE79AE" w:rsidRDefault="004121DA" w:rsidP="004121DA">
      <w:pPr>
        <w:spacing w:line="360" w:lineRule="auto"/>
        <w:contextualSpacing/>
        <w:jc w:val="both"/>
        <w:rPr>
          <w:rFonts w:ascii="Times New Roman" w:hAnsi="Times New Roman"/>
          <w:sz w:val="28"/>
          <w:szCs w:val="28"/>
        </w:rPr>
      </w:pPr>
      <w:r w:rsidRPr="00BE79AE">
        <w:rPr>
          <w:rStyle w:val="31"/>
          <w:rFonts w:eastAsiaTheme="minorEastAsia"/>
          <w:sz w:val="28"/>
          <w:szCs w:val="28"/>
        </w:rPr>
        <w:t>План методической работы включает следующие мероприятия:</w:t>
      </w:r>
    </w:p>
    <w:tbl>
      <w:tblPr>
        <w:tblStyle w:val="af1"/>
        <w:tblW w:w="0" w:type="auto"/>
        <w:tblInd w:w="0" w:type="dxa"/>
        <w:tblLook w:val="04A0" w:firstRow="1" w:lastRow="0" w:firstColumn="1" w:lastColumn="0" w:noHBand="0" w:noVBand="1"/>
      </w:tblPr>
      <w:tblGrid>
        <w:gridCol w:w="616"/>
        <w:gridCol w:w="3192"/>
        <w:gridCol w:w="2018"/>
        <w:gridCol w:w="1660"/>
        <w:gridCol w:w="2425"/>
      </w:tblGrid>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w:t>
            </w:r>
          </w:p>
          <w:p w:rsidR="004121DA" w:rsidRPr="00BE79AE" w:rsidRDefault="004121DA" w:rsidP="0090766F">
            <w:pPr>
              <w:spacing w:line="360" w:lineRule="auto"/>
              <w:contextualSpacing/>
              <w:jc w:val="both"/>
              <w:rPr>
                <w:sz w:val="28"/>
                <w:szCs w:val="28"/>
              </w:rPr>
            </w:pPr>
            <w:r w:rsidRPr="00BE79AE">
              <w:rPr>
                <w:sz w:val="28"/>
                <w:szCs w:val="28"/>
              </w:rPr>
              <w:t>п/п</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Содержание работы</w:t>
            </w:r>
          </w:p>
        </w:tc>
        <w:tc>
          <w:tcPr>
            <w:tcW w:w="1837" w:type="dxa"/>
          </w:tcPr>
          <w:p w:rsidR="004121DA" w:rsidRPr="00BE79AE" w:rsidRDefault="004121DA" w:rsidP="0090766F">
            <w:pPr>
              <w:spacing w:line="360" w:lineRule="auto"/>
              <w:contextualSpacing/>
              <w:jc w:val="both"/>
              <w:rPr>
                <w:sz w:val="28"/>
                <w:szCs w:val="28"/>
              </w:rPr>
            </w:pPr>
            <w:r w:rsidRPr="00BE79AE">
              <w:rPr>
                <w:sz w:val="28"/>
                <w:szCs w:val="28"/>
              </w:rPr>
              <w:t>Ответственные</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Сроки проведения</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Отметка об исполнении</w:t>
            </w:r>
          </w:p>
          <w:p w:rsidR="004121DA" w:rsidRPr="00BE79AE" w:rsidRDefault="004121DA" w:rsidP="0090766F">
            <w:pPr>
              <w:spacing w:line="360" w:lineRule="auto"/>
              <w:contextualSpacing/>
              <w:jc w:val="both"/>
              <w:rPr>
                <w:sz w:val="28"/>
                <w:szCs w:val="28"/>
              </w:rPr>
            </w:pP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1</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Организация работы МС, предметных МО, назначение руководителей МО</w:t>
            </w:r>
          </w:p>
        </w:tc>
        <w:tc>
          <w:tcPr>
            <w:tcW w:w="1837" w:type="dxa"/>
          </w:tcPr>
          <w:p w:rsidR="004121DA"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p w:rsidR="004121DA" w:rsidRPr="00BE79AE" w:rsidRDefault="004121DA" w:rsidP="0090766F">
            <w:pPr>
              <w:spacing w:line="360" w:lineRule="auto"/>
              <w:contextualSpacing/>
              <w:jc w:val="both"/>
              <w:rPr>
                <w:sz w:val="28"/>
                <w:szCs w:val="28"/>
              </w:rPr>
            </w:pPr>
            <w:r w:rsidRPr="00BE79AE">
              <w:rPr>
                <w:sz w:val="28"/>
                <w:szCs w:val="28"/>
              </w:rPr>
              <w:t>Руководители МО</w:t>
            </w:r>
          </w:p>
        </w:tc>
        <w:tc>
          <w:tcPr>
            <w:tcW w:w="1578" w:type="dxa"/>
          </w:tcPr>
          <w:p w:rsidR="004121DA" w:rsidRPr="00BE79AE" w:rsidRDefault="004121DA" w:rsidP="0090766F">
            <w:pPr>
              <w:spacing w:line="360" w:lineRule="auto"/>
              <w:contextualSpacing/>
              <w:jc w:val="both"/>
              <w:rPr>
                <w:sz w:val="28"/>
                <w:szCs w:val="28"/>
              </w:rPr>
            </w:pPr>
            <w:r>
              <w:rPr>
                <w:sz w:val="28"/>
                <w:szCs w:val="28"/>
              </w:rPr>
              <w:t>Сентябрь 2018</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МО</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2</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Экспертиза и утверждение планов работы МС, МО</w:t>
            </w:r>
          </w:p>
        </w:tc>
        <w:tc>
          <w:tcPr>
            <w:tcW w:w="1837" w:type="dxa"/>
          </w:tcPr>
          <w:p w:rsidR="004121DA"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p w:rsidR="004121DA" w:rsidRPr="00BE79AE" w:rsidRDefault="004121DA" w:rsidP="0090766F">
            <w:pPr>
              <w:spacing w:line="360" w:lineRule="auto"/>
              <w:contextualSpacing/>
              <w:jc w:val="both"/>
              <w:rPr>
                <w:sz w:val="28"/>
                <w:szCs w:val="28"/>
              </w:rPr>
            </w:pPr>
            <w:r w:rsidRPr="00BE79AE">
              <w:rPr>
                <w:sz w:val="28"/>
                <w:szCs w:val="28"/>
              </w:rPr>
              <w:t>Руководители МО</w:t>
            </w:r>
          </w:p>
        </w:tc>
        <w:tc>
          <w:tcPr>
            <w:tcW w:w="1578" w:type="dxa"/>
          </w:tcPr>
          <w:p w:rsidR="004121DA" w:rsidRPr="00BE79AE" w:rsidRDefault="004121DA" w:rsidP="0090766F">
            <w:pPr>
              <w:spacing w:line="360" w:lineRule="auto"/>
              <w:contextualSpacing/>
              <w:jc w:val="both"/>
              <w:rPr>
                <w:sz w:val="28"/>
                <w:szCs w:val="28"/>
              </w:rPr>
            </w:pPr>
            <w:r>
              <w:rPr>
                <w:sz w:val="28"/>
                <w:szCs w:val="28"/>
              </w:rPr>
              <w:t>Сентябрь 2018</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МО, справка</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3</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Экспертиза и утверждение рабочих программ учителей-предметников</w:t>
            </w:r>
          </w:p>
        </w:tc>
        <w:tc>
          <w:tcPr>
            <w:tcW w:w="1837" w:type="dxa"/>
          </w:tcPr>
          <w:p w:rsidR="004121DA"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p w:rsidR="004121DA" w:rsidRPr="00BE79AE" w:rsidRDefault="004121DA" w:rsidP="0090766F">
            <w:pPr>
              <w:spacing w:line="360" w:lineRule="auto"/>
              <w:contextualSpacing/>
              <w:jc w:val="both"/>
              <w:rPr>
                <w:sz w:val="28"/>
                <w:szCs w:val="28"/>
              </w:rPr>
            </w:pPr>
            <w:r w:rsidRPr="00BE79AE">
              <w:rPr>
                <w:sz w:val="28"/>
                <w:szCs w:val="28"/>
              </w:rPr>
              <w:t>Руководители МО</w:t>
            </w:r>
          </w:p>
        </w:tc>
        <w:tc>
          <w:tcPr>
            <w:tcW w:w="1578" w:type="dxa"/>
          </w:tcPr>
          <w:p w:rsidR="004121DA" w:rsidRPr="00BE79AE" w:rsidRDefault="004121DA" w:rsidP="0090766F">
            <w:pPr>
              <w:spacing w:line="360" w:lineRule="auto"/>
              <w:contextualSpacing/>
              <w:jc w:val="both"/>
              <w:rPr>
                <w:sz w:val="28"/>
                <w:szCs w:val="28"/>
              </w:rPr>
            </w:pPr>
            <w:r>
              <w:rPr>
                <w:sz w:val="28"/>
                <w:szCs w:val="28"/>
              </w:rPr>
              <w:t>Сентябрь 2018</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МО</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4</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 xml:space="preserve">Составление перспективного плана повышения </w:t>
            </w:r>
            <w:r w:rsidRPr="00BE79AE">
              <w:rPr>
                <w:sz w:val="28"/>
                <w:szCs w:val="28"/>
              </w:rPr>
              <w:lastRenderedPageBreak/>
              <w:t>квалификации и плана аттестации педагогических работников на 2018-2019 учебный год</w:t>
            </w:r>
          </w:p>
        </w:tc>
        <w:tc>
          <w:tcPr>
            <w:tcW w:w="1837" w:type="dxa"/>
          </w:tcPr>
          <w:p w:rsidR="004121DA" w:rsidRPr="00BE79AE" w:rsidRDefault="004121DA" w:rsidP="0090766F">
            <w:pPr>
              <w:spacing w:line="360" w:lineRule="auto"/>
              <w:contextualSpacing/>
              <w:jc w:val="both"/>
              <w:rPr>
                <w:sz w:val="28"/>
                <w:szCs w:val="28"/>
              </w:rPr>
            </w:pPr>
            <w:proofErr w:type="spellStart"/>
            <w:r>
              <w:rPr>
                <w:sz w:val="28"/>
                <w:szCs w:val="28"/>
              </w:rPr>
              <w:lastRenderedPageBreak/>
              <w:t>Архиреева</w:t>
            </w:r>
            <w:proofErr w:type="spellEnd"/>
            <w:r>
              <w:rPr>
                <w:sz w:val="28"/>
                <w:szCs w:val="28"/>
              </w:rPr>
              <w:t xml:space="preserve"> Т.А</w:t>
            </w:r>
          </w:p>
          <w:p w:rsidR="004121DA" w:rsidRPr="00BE79AE" w:rsidRDefault="004121DA" w:rsidP="0090766F">
            <w:pPr>
              <w:spacing w:line="360" w:lineRule="auto"/>
              <w:contextualSpacing/>
              <w:jc w:val="both"/>
              <w:rPr>
                <w:sz w:val="28"/>
                <w:szCs w:val="28"/>
              </w:rPr>
            </w:pPr>
            <w:r w:rsidRPr="00BE79AE">
              <w:rPr>
                <w:sz w:val="28"/>
                <w:szCs w:val="28"/>
              </w:rPr>
              <w:t>Руководители МО</w:t>
            </w:r>
          </w:p>
        </w:tc>
        <w:tc>
          <w:tcPr>
            <w:tcW w:w="1578" w:type="dxa"/>
          </w:tcPr>
          <w:p w:rsidR="004121DA" w:rsidRPr="00BE79AE" w:rsidRDefault="004121DA" w:rsidP="0090766F">
            <w:pPr>
              <w:spacing w:line="360" w:lineRule="auto"/>
              <w:contextualSpacing/>
              <w:jc w:val="both"/>
              <w:rPr>
                <w:sz w:val="28"/>
                <w:szCs w:val="28"/>
              </w:rPr>
            </w:pPr>
            <w:r>
              <w:rPr>
                <w:sz w:val="28"/>
                <w:szCs w:val="28"/>
              </w:rPr>
              <w:t>Сентябрь 2018</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 МС</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lastRenderedPageBreak/>
              <w:t>5</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Составление графика работы с обучающимися, требующими  индивидуального подхода в обучении</w:t>
            </w:r>
          </w:p>
        </w:tc>
        <w:tc>
          <w:tcPr>
            <w:tcW w:w="1837" w:type="dxa"/>
          </w:tcPr>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p w:rsidR="004121DA" w:rsidRPr="00BE79AE" w:rsidRDefault="004121DA" w:rsidP="0090766F">
            <w:pPr>
              <w:spacing w:line="360" w:lineRule="auto"/>
              <w:contextualSpacing/>
              <w:jc w:val="both"/>
              <w:rPr>
                <w:sz w:val="28"/>
                <w:szCs w:val="28"/>
              </w:rPr>
            </w:pPr>
            <w:r w:rsidRPr="00BE79AE">
              <w:rPr>
                <w:sz w:val="28"/>
                <w:szCs w:val="28"/>
              </w:rPr>
              <w:t>Руководители МО</w:t>
            </w:r>
          </w:p>
          <w:p w:rsidR="004121DA" w:rsidRPr="00BE79AE" w:rsidRDefault="004121DA" w:rsidP="0090766F">
            <w:pPr>
              <w:spacing w:line="360" w:lineRule="auto"/>
              <w:contextualSpacing/>
              <w:jc w:val="both"/>
              <w:rPr>
                <w:sz w:val="28"/>
                <w:szCs w:val="28"/>
              </w:rPr>
            </w:pPr>
            <w:r w:rsidRPr="00BE79AE">
              <w:rPr>
                <w:sz w:val="28"/>
                <w:szCs w:val="28"/>
              </w:rPr>
              <w:t>Учителя-предметники</w:t>
            </w:r>
          </w:p>
        </w:tc>
        <w:tc>
          <w:tcPr>
            <w:tcW w:w="1578" w:type="dxa"/>
          </w:tcPr>
          <w:p w:rsidR="004121DA" w:rsidRPr="00BE79AE" w:rsidRDefault="004121DA" w:rsidP="0090766F">
            <w:pPr>
              <w:spacing w:line="360" w:lineRule="auto"/>
              <w:contextualSpacing/>
              <w:jc w:val="both"/>
              <w:rPr>
                <w:sz w:val="28"/>
                <w:szCs w:val="28"/>
              </w:rPr>
            </w:pPr>
            <w:r>
              <w:rPr>
                <w:sz w:val="28"/>
                <w:szCs w:val="28"/>
              </w:rPr>
              <w:t>Сентябрь 2018</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График работы</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6</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 xml:space="preserve">Составление графика </w:t>
            </w:r>
            <w:proofErr w:type="spellStart"/>
            <w:r w:rsidRPr="00BE79AE">
              <w:rPr>
                <w:sz w:val="28"/>
                <w:szCs w:val="28"/>
              </w:rPr>
              <w:t>взаимопосещения</w:t>
            </w:r>
            <w:proofErr w:type="spellEnd"/>
            <w:r w:rsidRPr="00BE79AE">
              <w:rPr>
                <w:sz w:val="28"/>
                <w:szCs w:val="28"/>
              </w:rPr>
              <w:t xml:space="preserve"> уроков</w:t>
            </w:r>
          </w:p>
        </w:tc>
        <w:tc>
          <w:tcPr>
            <w:tcW w:w="1837" w:type="dxa"/>
          </w:tcPr>
          <w:p w:rsidR="004121DA"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p w:rsidR="004121DA" w:rsidRPr="00BE79AE" w:rsidRDefault="004121DA" w:rsidP="0090766F">
            <w:pPr>
              <w:spacing w:line="360" w:lineRule="auto"/>
              <w:contextualSpacing/>
              <w:jc w:val="both"/>
              <w:rPr>
                <w:sz w:val="28"/>
                <w:szCs w:val="28"/>
              </w:rPr>
            </w:pPr>
            <w:r w:rsidRPr="00BE79AE">
              <w:rPr>
                <w:sz w:val="28"/>
                <w:szCs w:val="28"/>
              </w:rPr>
              <w:t>Руководители МО</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Каждую четверть</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 xml:space="preserve">График </w:t>
            </w:r>
            <w:proofErr w:type="spellStart"/>
            <w:r w:rsidRPr="00BE79AE">
              <w:rPr>
                <w:sz w:val="28"/>
                <w:szCs w:val="28"/>
              </w:rPr>
              <w:t>взаимопосещения</w:t>
            </w:r>
            <w:proofErr w:type="spellEnd"/>
            <w:r w:rsidRPr="00BE79AE">
              <w:rPr>
                <w:sz w:val="28"/>
                <w:szCs w:val="28"/>
              </w:rPr>
              <w:t xml:space="preserve"> уроков</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7</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Организация работы по аттестации педагогов школы</w:t>
            </w:r>
          </w:p>
        </w:tc>
        <w:tc>
          <w:tcPr>
            <w:tcW w:w="1837" w:type="dxa"/>
          </w:tcPr>
          <w:p w:rsidR="004121DA" w:rsidRDefault="004121DA" w:rsidP="0090766F">
            <w:pPr>
              <w:spacing w:line="360" w:lineRule="auto"/>
              <w:contextualSpacing/>
              <w:jc w:val="both"/>
              <w:rPr>
                <w:sz w:val="28"/>
                <w:szCs w:val="28"/>
              </w:rPr>
            </w:pPr>
            <w:r w:rsidRPr="00BE79AE">
              <w:rPr>
                <w:sz w:val="28"/>
                <w:szCs w:val="28"/>
              </w:rPr>
              <w:t>Руководители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В течение года</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Пакет документов</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8</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Проведение школьной предметной олимпиады. Подготовка к районной предметной олимпиаде</w:t>
            </w:r>
          </w:p>
        </w:tc>
        <w:tc>
          <w:tcPr>
            <w:tcW w:w="1837" w:type="dxa"/>
          </w:tcPr>
          <w:p w:rsidR="004121DA" w:rsidRDefault="004121DA" w:rsidP="0090766F">
            <w:pPr>
              <w:spacing w:line="360" w:lineRule="auto"/>
              <w:contextualSpacing/>
              <w:jc w:val="both"/>
              <w:rPr>
                <w:sz w:val="28"/>
                <w:szCs w:val="28"/>
              </w:rPr>
            </w:pPr>
            <w:r w:rsidRPr="00BE79AE">
              <w:rPr>
                <w:sz w:val="28"/>
                <w:szCs w:val="28"/>
              </w:rPr>
              <w:t>Учителя-предметники</w:t>
            </w:r>
          </w:p>
          <w:p w:rsidR="004121DA" w:rsidRPr="00BE79AE" w:rsidRDefault="004121DA" w:rsidP="0090766F">
            <w:pPr>
              <w:spacing w:line="360" w:lineRule="auto"/>
              <w:contextualSpacing/>
              <w:jc w:val="both"/>
              <w:rPr>
                <w:sz w:val="28"/>
                <w:szCs w:val="28"/>
              </w:rPr>
            </w:pP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Октябрь-ноябрь</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Графики консультаций и проведения олимпиады</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9</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 xml:space="preserve">Изучение накопленного педагогического опыта учителей-предметников и предметных МО по использованию новых педагогических методов </w:t>
            </w:r>
            <w:r w:rsidRPr="00BE79AE">
              <w:rPr>
                <w:sz w:val="28"/>
                <w:szCs w:val="28"/>
              </w:rPr>
              <w:lastRenderedPageBreak/>
              <w:t>обучения, по информатизации учебного процесса, использованию Интернет ресурсов</w:t>
            </w:r>
          </w:p>
        </w:tc>
        <w:tc>
          <w:tcPr>
            <w:tcW w:w="1837" w:type="dxa"/>
          </w:tcPr>
          <w:p w:rsidR="004121DA" w:rsidRDefault="004121DA" w:rsidP="0090766F">
            <w:pPr>
              <w:spacing w:line="360" w:lineRule="auto"/>
              <w:contextualSpacing/>
              <w:jc w:val="both"/>
              <w:rPr>
                <w:sz w:val="28"/>
                <w:szCs w:val="28"/>
              </w:rPr>
            </w:pPr>
            <w:r w:rsidRPr="00BE79AE">
              <w:rPr>
                <w:sz w:val="28"/>
                <w:szCs w:val="28"/>
              </w:rPr>
              <w:lastRenderedPageBreak/>
              <w:t>Руководители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Декабрь</w:t>
            </w:r>
          </w:p>
          <w:p w:rsidR="004121DA" w:rsidRPr="00BE79AE" w:rsidRDefault="004121DA" w:rsidP="0090766F">
            <w:pPr>
              <w:spacing w:line="360" w:lineRule="auto"/>
              <w:contextualSpacing/>
              <w:jc w:val="both"/>
              <w:rPr>
                <w:sz w:val="28"/>
                <w:szCs w:val="28"/>
              </w:rPr>
            </w:pPr>
            <w:r w:rsidRPr="00BE79AE">
              <w:rPr>
                <w:sz w:val="28"/>
                <w:szCs w:val="28"/>
              </w:rPr>
              <w:t>Апрель</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и МО</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lastRenderedPageBreak/>
              <w:t>10</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Оказание методической помощи учителям, испытывающим педагогические затруднения</w:t>
            </w:r>
          </w:p>
        </w:tc>
        <w:tc>
          <w:tcPr>
            <w:tcW w:w="1837" w:type="dxa"/>
          </w:tcPr>
          <w:p w:rsidR="004121DA" w:rsidRDefault="004121DA" w:rsidP="0090766F">
            <w:pPr>
              <w:spacing w:line="360" w:lineRule="auto"/>
              <w:contextualSpacing/>
              <w:jc w:val="both"/>
              <w:rPr>
                <w:sz w:val="28"/>
                <w:szCs w:val="28"/>
              </w:rPr>
            </w:pPr>
            <w:r w:rsidRPr="00BE79AE">
              <w:rPr>
                <w:sz w:val="28"/>
                <w:szCs w:val="28"/>
              </w:rPr>
              <w:t>Руководители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В течение года</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МО</w:t>
            </w:r>
          </w:p>
        </w:tc>
      </w:tr>
      <w:tr w:rsidR="004121DA" w:rsidRPr="00BE79AE" w:rsidTr="00D5656C">
        <w:trPr>
          <w:trHeight w:val="1124"/>
        </w:trPr>
        <w:tc>
          <w:tcPr>
            <w:tcW w:w="540" w:type="dxa"/>
          </w:tcPr>
          <w:p w:rsidR="004121DA" w:rsidRPr="00BE79AE" w:rsidRDefault="004121DA" w:rsidP="0090766F">
            <w:pPr>
              <w:spacing w:line="360" w:lineRule="auto"/>
              <w:contextualSpacing/>
              <w:jc w:val="both"/>
              <w:rPr>
                <w:sz w:val="28"/>
                <w:szCs w:val="28"/>
              </w:rPr>
            </w:pPr>
            <w:r w:rsidRPr="00BE79AE">
              <w:rPr>
                <w:sz w:val="28"/>
                <w:szCs w:val="28"/>
              </w:rPr>
              <w:t>11</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Проведение предметных недель и открытых уроков по распространению передового педагогического опыта:</w:t>
            </w:r>
          </w:p>
          <w:p w:rsidR="004121DA" w:rsidRPr="00ED6D44" w:rsidRDefault="004121DA" w:rsidP="0090766F">
            <w:pPr>
              <w:spacing w:line="360" w:lineRule="auto"/>
              <w:jc w:val="both"/>
              <w:rPr>
                <w:sz w:val="28"/>
                <w:szCs w:val="28"/>
              </w:rPr>
            </w:pPr>
            <w:r w:rsidRPr="00ED6D44">
              <w:rPr>
                <w:sz w:val="28"/>
                <w:szCs w:val="28"/>
              </w:rPr>
              <w:t>неделя предметов естественно-математического цикла;</w:t>
            </w:r>
          </w:p>
          <w:p w:rsidR="004121DA" w:rsidRPr="00ED6D44" w:rsidRDefault="004121DA" w:rsidP="0090766F">
            <w:pPr>
              <w:spacing w:line="360" w:lineRule="auto"/>
              <w:jc w:val="both"/>
              <w:rPr>
                <w:sz w:val="28"/>
                <w:szCs w:val="28"/>
              </w:rPr>
            </w:pPr>
            <w:r w:rsidRPr="00ED6D44">
              <w:rPr>
                <w:sz w:val="28"/>
                <w:szCs w:val="28"/>
              </w:rPr>
              <w:t>неделя начальной школы;</w:t>
            </w:r>
          </w:p>
          <w:p w:rsidR="004121DA" w:rsidRPr="00ED6D44" w:rsidRDefault="004121DA" w:rsidP="0090766F">
            <w:pPr>
              <w:spacing w:line="360" w:lineRule="auto"/>
              <w:jc w:val="both"/>
              <w:rPr>
                <w:sz w:val="28"/>
                <w:szCs w:val="28"/>
              </w:rPr>
            </w:pPr>
            <w:r w:rsidRPr="00ED6D44">
              <w:rPr>
                <w:sz w:val="28"/>
                <w:szCs w:val="28"/>
              </w:rPr>
              <w:t>неделя предметов гуманитарного цикла;</w:t>
            </w:r>
          </w:p>
          <w:p w:rsidR="004121DA" w:rsidRPr="00ED6D44" w:rsidRDefault="004121DA" w:rsidP="0090766F">
            <w:pPr>
              <w:spacing w:line="360" w:lineRule="auto"/>
              <w:jc w:val="both"/>
              <w:rPr>
                <w:sz w:val="28"/>
                <w:szCs w:val="28"/>
              </w:rPr>
            </w:pPr>
            <w:r w:rsidRPr="00ED6D44">
              <w:rPr>
                <w:sz w:val="28"/>
                <w:szCs w:val="28"/>
              </w:rPr>
              <w:t xml:space="preserve">неделя предметов эстетического, </w:t>
            </w:r>
            <w:r w:rsidRPr="00ED6D44">
              <w:rPr>
                <w:sz w:val="28"/>
                <w:szCs w:val="28"/>
              </w:rPr>
              <w:lastRenderedPageBreak/>
              <w:t>физического, трудового воспитания и ОБЖ</w:t>
            </w:r>
          </w:p>
        </w:tc>
        <w:tc>
          <w:tcPr>
            <w:tcW w:w="1837" w:type="dxa"/>
          </w:tcPr>
          <w:p w:rsidR="004121DA" w:rsidRDefault="004121DA" w:rsidP="0090766F">
            <w:pPr>
              <w:spacing w:line="360" w:lineRule="auto"/>
              <w:contextualSpacing/>
              <w:jc w:val="both"/>
              <w:rPr>
                <w:sz w:val="28"/>
                <w:szCs w:val="28"/>
              </w:rPr>
            </w:pPr>
            <w:r w:rsidRPr="00BE79AE">
              <w:rPr>
                <w:sz w:val="28"/>
                <w:szCs w:val="28"/>
              </w:rPr>
              <w:lastRenderedPageBreak/>
              <w:t>Руководители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r w:rsidRPr="00BE79AE">
              <w:rPr>
                <w:sz w:val="28"/>
                <w:szCs w:val="28"/>
              </w:rPr>
              <w:t>17-21.11.18 г</w:t>
            </w:r>
          </w:p>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r w:rsidRPr="00BE79AE">
              <w:rPr>
                <w:sz w:val="28"/>
                <w:szCs w:val="28"/>
              </w:rPr>
              <w:t>24-28.11.18 г</w:t>
            </w:r>
          </w:p>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r w:rsidRPr="00BE79AE">
              <w:rPr>
                <w:sz w:val="28"/>
                <w:szCs w:val="28"/>
              </w:rPr>
              <w:t>09-13.02.19 г</w:t>
            </w:r>
          </w:p>
          <w:p w:rsidR="004121DA" w:rsidRPr="00BE79AE" w:rsidRDefault="004121DA" w:rsidP="0090766F">
            <w:pPr>
              <w:spacing w:line="360" w:lineRule="auto"/>
              <w:contextualSpacing/>
              <w:jc w:val="both"/>
              <w:rPr>
                <w:sz w:val="28"/>
                <w:szCs w:val="28"/>
              </w:rPr>
            </w:pPr>
          </w:p>
          <w:p w:rsidR="004121DA" w:rsidRPr="00BE79AE" w:rsidRDefault="004121DA" w:rsidP="0090766F">
            <w:pPr>
              <w:spacing w:line="360" w:lineRule="auto"/>
              <w:contextualSpacing/>
              <w:jc w:val="both"/>
              <w:rPr>
                <w:sz w:val="28"/>
                <w:szCs w:val="28"/>
              </w:rPr>
            </w:pPr>
            <w:r w:rsidRPr="00BE79AE">
              <w:rPr>
                <w:sz w:val="28"/>
                <w:szCs w:val="28"/>
              </w:rPr>
              <w:t xml:space="preserve">05-09.04.19 </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Справка</w:t>
            </w:r>
          </w:p>
          <w:p w:rsidR="004121DA" w:rsidRPr="00BE79AE" w:rsidRDefault="004121DA" w:rsidP="0090766F">
            <w:pPr>
              <w:spacing w:line="360" w:lineRule="auto"/>
              <w:contextualSpacing/>
              <w:jc w:val="both"/>
              <w:rPr>
                <w:sz w:val="28"/>
                <w:szCs w:val="28"/>
              </w:rPr>
            </w:pPr>
            <w:r w:rsidRPr="00BE79AE">
              <w:rPr>
                <w:sz w:val="28"/>
                <w:szCs w:val="28"/>
              </w:rPr>
              <w:t>Протоколы МС и МО</w:t>
            </w:r>
          </w:p>
          <w:p w:rsidR="004121DA" w:rsidRPr="00BE79AE" w:rsidRDefault="004121DA" w:rsidP="0090766F">
            <w:pPr>
              <w:spacing w:line="360" w:lineRule="auto"/>
              <w:contextualSpacing/>
              <w:jc w:val="both"/>
              <w:rPr>
                <w:sz w:val="28"/>
                <w:szCs w:val="28"/>
              </w:rPr>
            </w:pP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lastRenderedPageBreak/>
              <w:t>12</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Неделя науки. Проведение школьного тура Интеллектуального марафона.</w:t>
            </w:r>
          </w:p>
        </w:tc>
        <w:tc>
          <w:tcPr>
            <w:tcW w:w="1837" w:type="dxa"/>
          </w:tcPr>
          <w:p w:rsidR="004121DA" w:rsidRDefault="004121DA" w:rsidP="0090766F">
            <w:pPr>
              <w:spacing w:line="360" w:lineRule="auto"/>
              <w:contextualSpacing/>
              <w:jc w:val="both"/>
              <w:rPr>
                <w:sz w:val="28"/>
                <w:szCs w:val="28"/>
              </w:rPr>
            </w:pPr>
            <w:r w:rsidRPr="00BE79AE">
              <w:rPr>
                <w:sz w:val="28"/>
                <w:szCs w:val="28"/>
              </w:rPr>
              <w:t>Рук.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19-23.04.19 г</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Справка. Совещание при завуче</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13</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 xml:space="preserve">Составление и обновление Электронного банка </w:t>
            </w:r>
            <w:proofErr w:type="spellStart"/>
            <w:r w:rsidRPr="00BE79AE">
              <w:rPr>
                <w:sz w:val="28"/>
                <w:szCs w:val="28"/>
              </w:rPr>
              <w:t>КИМов</w:t>
            </w:r>
            <w:proofErr w:type="spellEnd"/>
          </w:p>
        </w:tc>
        <w:tc>
          <w:tcPr>
            <w:tcW w:w="1837" w:type="dxa"/>
          </w:tcPr>
          <w:p w:rsidR="004121DA" w:rsidRDefault="004121DA" w:rsidP="0090766F">
            <w:pPr>
              <w:spacing w:line="360" w:lineRule="auto"/>
              <w:contextualSpacing/>
              <w:jc w:val="both"/>
              <w:rPr>
                <w:sz w:val="28"/>
                <w:szCs w:val="28"/>
              </w:rPr>
            </w:pPr>
            <w:r w:rsidRPr="00BE79AE">
              <w:rPr>
                <w:sz w:val="28"/>
                <w:szCs w:val="28"/>
              </w:rPr>
              <w:t>Руководители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В течение учебного года</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 xml:space="preserve">Электронные банки </w:t>
            </w:r>
            <w:proofErr w:type="spellStart"/>
            <w:r w:rsidRPr="00BE79AE">
              <w:rPr>
                <w:sz w:val="28"/>
                <w:szCs w:val="28"/>
              </w:rPr>
              <w:t>КИМов</w:t>
            </w:r>
            <w:proofErr w:type="spellEnd"/>
            <w:r w:rsidRPr="00BE79AE">
              <w:rPr>
                <w:sz w:val="28"/>
                <w:szCs w:val="28"/>
              </w:rPr>
              <w:t xml:space="preserve"> по предметам</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14</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Организация и проведение итоговых контрольных работ по окончании учебного года и государственной итоговой аттестации</w:t>
            </w:r>
          </w:p>
        </w:tc>
        <w:tc>
          <w:tcPr>
            <w:tcW w:w="1837" w:type="dxa"/>
          </w:tcPr>
          <w:p w:rsidR="004121DA" w:rsidRDefault="004121DA" w:rsidP="0090766F">
            <w:pPr>
              <w:spacing w:line="360" w:lineRule="auto"/>
              <w:contextualSpacing/>
              <w:jc w:val="both"/>
              <w:rPr>
                <w:sz w:val="28"/>
                <w:szCs w:val="28"/>
              </w:rPr>
            </w:pPr>
            <w:r w:rsidRPr="00BE79AE">
              <w:rPr>
                <w:sz w:val="28"/>
                <w:szCs w:val="28"/>
              </w:rPr>
              <w:t>Руководители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03.05-30.05.19 г</w:t>
            </w:r>
          </w:p>
          <w:p w:rsidR="004121DA" w:rsidRPr="00BE79AE" w:rsidRDefault="004121DA" w:rsidP="0090766F">
            <w:pPr>
              <w:spacing w:line="360" w:lineRule="auto"/>
              <w:contextualSpacing/>
              <w:jc w:val="both"/>
              <w:rPr>
                <w:sz w:val="28"/>
                <w:szCs w:val="28"/>
              </w:rPr>
            </w:pPr>
            <w:r w:rsidRPr="00BE79AE">
              <w:rPr>
                <w:sz w:val="28"/>
                <w:szCs w:val="28"/>
              </w:rPr>
              <w:t>25.05-20.06.19 г</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МО</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15</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Анализ итогов 2018-2019 учебного года и составление перспективного плана работы на 2019-2020 учебный год</w:t>
            </w:r>
          </w:p>
        </w:tc>
        <w:tc>
          <w:tcPr>
            <w:tcW w:w="1837" w:type="dxa"/>
          </w:tcPr>
          <w:p w:rsidR="004121DA" w:rsidRDefault="004121DA" w:rsidP="0090766F">
            <w:pPr>
              <w:spacing w:line="360" w:lineRule="auto"/>
              <w:contextualSpacing/>
              <w:jc w:val="both"/>
              <w:rPr>
                <w:sz w:val="28"/>
                <w:szCs w:val="28"/>
              </w:rPr>
            </w:pPr>
            <w:r w:rsidRPr="00BE79AE">
              <w:rPr>
                <w:sz w:val="28"/>
                <w:szCs w:val="28"/>
              </w:rPr>
              <w:t>Руководители М</w:t>
            </w:r>
            <w:r>
              <w:rPr>
                <w:sz w:val="28"/>
                <w:szCs w:val="28"/>
              </w:rPr>
              <w:t xml:space="preserve"> О</w:t>
            </w:r>
          </w:p>
          <w:p w:rsidR="004121DA"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r w:rsidRPr="00BE79AE">
              <w:rPr>
                <w:sz w:val="28"/>
                <w:szCs w:val="28"/>
              </w:rPr>
              <w:t xml:space="preserve"> </w:t>
            </w:r>
          </w:p>
          <w:p w:rsidR="004121DA" w:rsidRPr="00BE79AE" w:rsidRDefault="004121DA" w:rsidP="0090766F">
            <w:pPr>
              <w:spacing w:line="360" w:lineRule="auto"/>
              <w:contextualSpacing/>
              <w:jc w:val="both"/>
              <w:rPr>
                <w:sz w:val="28"/>
                <w:szCs w:val="28"/>
              </w:rPr>
            </w:pP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Май-июнь</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МО</w:t>
            </w:r>
          </w:p>
        </w:tc>
      </w:tr>
      <w:tr w:rsidR="004121DA" w:rsidRPr="00BE79AE" w:rsidTr="0090766F">
        <w:tc>
          <w:tcPr>
            <w:tcW w:w="540" w:type="dxa"/>
          </w:tcPr>
          <w:p w:rsidR="004121DA" w:rsidRPr="00BE79AE" w:rsidRDefault="004121DA" w:rsidP="0090766F">
            <w:pPr>
              <w:spacing w:line="360" w:lineRule="auto"/>
              <w:contextualSpacing/>
              <w:jc w:val="both"/>
              <w:rPr>
                <w:sz w:val="28"/>
                <w:szCs w:val="28"/>
              </w:rPr>
            </w:pPr>
            <w:r w:rsidRPr="00BE79AE">
              <w:rPr>
                <w:sz w:val="28"/>
                <w:szCs w:val="28"/>
              </w:rPr>
              <w:t>16</w:t>
            </w:r>
          </w:p>
        </w:tc>
        <w:tc>
          <w:tcPr>
            <w:tcW w:w="3564" w:type="dxa"/>
          </w:tcPr>
          <w:p w:rsidR="004121DA" w:rsidRPr="00BE79AE" w:rsidRDefault="004121DA" w:rsidP="0090766F">
            <w:pPr>
              <w:spacing w:line="360" w:lineRule="auto"/>
              <w:contextualSpacing/>
              <w:jc w:val="both"/>
              <w:rPr>
                <w:sz w:val="28"/>
                <w:szCs w:val="28"/>
              </w:rPr>
            </w:pPr>
            <w:r w:rsidRPr="00BE79AE">
              <w:rPr>
                <w:sz w:val="28"/>
                <w:szCs w:val="28"/>
              </w:rPr>
              <w:t>Итоги работы школы по реализации ФГОС</w:t>
            </w:r>
          </w:p>
        </w:tc>
        <w:tc>
          <w:tcPr>
            <w:tcW w:w="1837" w:type="dxa"/>
          </w:tcPr>
          <w:p w:rsidR="004121DA" w:rsidRDefault="004121DA" w:rsidP="0090766F">
            <w:pPr>
              <w:spacing w:line="360" w:lineRule="auto"/>
              <w:contextualSpacing/>
              <w:jc w:val="both"/>
              <w:rPr>
                <w:sz w:val="28"/>
                <w:szCs w:val="28"/>
              </w:rPr>
            </w:pPr>
            <w:r w:rsidRPr="00BE79AE">
              <w:rPr>
                <w:sz w:val="28"/>
                <w:szCs w:val="28"/>
              </w:rPr>
              <w:t>Руководители МО</w:t>
            </w:r>
          </w:p>
          <w:p w:rsidR="004121DA" w:rsidRPr="00BE79AE" w:rsidRDefault="004121DA" w:rsidP="0090766F">
            <w:pPr>
              <w:spacing w:line="360" w:lineRule="auto"/>
              <w:contextualSpacing/>
              <w:jc w:val="both"/>
              <w:rPr>
                <w:sz w:val="28"/>
                <w:szCs w:val="28"/>
              </w:rPr>
            </w:pPr>
            <w:proofErr w:type="spellStart"/>
            <w:r>
              <w:rPr>
                <w:sz w:val="28"/>
                <w:szCs w:val="28"/>
              </w:rPr>
              <w:t>Архиреева</w:t>
            </w:r>
            <w:proofErr w:type="spellEnd"/>
            <w:r>
              <w:rPr>
                <w:sz w:val="28"/>
                <w:szCs w:val="28"/>
              </w:rPr>
              <w:t xml:space="preserve"> Т.А</w:t>
            </w:r>
          </w:p>
        </w:tc>
        <w:tc>
          <w:tcPr>
            <w:tcW w:w="1578" w:type="dxa"/>
          </w:tcPr>
          <w:p w:rsidR="004121DA" w:rsidRPr="00BE79AE" w:rsidRDefault="004121DA" w:rsidP="0090766F">
            <w:pPr>
              <w:spacing w:line="360" w:lineRule="auto"/>
              <w:contextualSpacing/>
              <w:jc w:val="both"/>
              <w:rPr>
                <w:sz w:val="28"/>
                <w:szCs w:val="28"/>
              </w:rPr>
            </w:pPr>
            <w:r w:rsidRPr="00BE79AE">
              <w:rPr>
                <w:sz w:val="28"/>
                <w:szCs w:val="28"/>
              </w:rPr>
              <w:t>Май-июнь</w:t>
            </w:r>
          </w:p>
        </w:tc>
        <w:tc>
          <w:tcPr>
            <w:tcW w:w="2052" w:type="dxa"/>
          </w:tcPr>
          <w:p w:rsidR="004121DA" w:rsidRPr="00BE79AE" w:rsidRDefault="004121DA" w:rsidP="0090766F">
            <w:pPr>
              <w:spacing w:line="360" w:lineRule="auto"/>
              <w:contextualSpacing/>
              <w:jc w:val="both"/>
              <w:rPr>
                <w:sz w:val="28"/>
                <w:szCs w:val="28"/>
              </w:rPr>
            </w:pPr>
            <w:r w:rsidRPr="00BE79AE">
              <w:rPr>
                <w:sz w:val="28"/>
                <w:szCs w:val="28"/>
              </w:rPr>
              <w:t>Протоколы МС, МО</w:t>
            </w:r>
          </w:p>
        </w:tc>
      </w:tr>
    </w:tbl>
    <w:p w:rsidR="004121DA" w:rsidRPr="00BE79AE" w:rsidRDefault="004121DA" w:rsidP="004121DA">
      <w:pPr>
        <w:spacing w:line="360" w:lineRule="auto"/>
        <w:contextualSpacing/>
        <w:jc w:val="both"/>
        <w:rPr>
          <w:rStyle w:val="31"/>
          <w:rFonts w:eastAsiaTheme="minorEastAsia"/>
          <w:sz w:val="28"/>
          <w:szCs w:val="28"/>
        </w:rPr>
      </w:pPr>
      <w:r w:rsidRPr="00BE79AE">
        <w:rPr>
          <w:rStyle w:val="31"/>
          <w:rFonts w:eastAsiaTheme="minorEastAsia"/>
          <w:sz w:val="28"/>
          <w:szCs w:val="28"/>
        </w:rPr>
        <w:t xml:space="preserve">Подведение итогов и обсуждение результатов мероприятий осуществляются в следующих формах: совещания при директоре, совещании при заместителе директора, заседания педагогического и методического советов, в виде решений </w:t>
      </w:r>
      <w:r w:rsidRPr="00BE79AE">
        <w:rPr>
          <w:rStyle w:val="31"/>
          <w:rFonts w:eastAsiaTheme="minorEastAsia"/>
          <w:sz w:val="28"/>
          <w:szCs w:val="28"/>
        </w:rPr>
        <w:lastRenderedPageBreak/>
        <w:t>педагогического совета, размещённых на сайте презентаций, приказов, инструкций, рекомендаций, резолюций и т. д.</w:t>
      </w:r>
    </w:p>
    <w:p w:rsidR="004121DA" w:rsidRDefault="004121DA" w:rsidP="004121DA">
      <w:pPr>
        <w:spacing w:line="360" w:lineRule="auto"/>
        <w:contextualSpacing/>
        <w:jc w:val="both"/>
        <w:rPr>
          <w:rFonts w:ascii="Times New Roman" w:hAnsi="Times New Roman"/>
          <w:sz w:val="28"/>
          <w:szCs w:val="28"/>
        </w:rPr>
      </w:pPr>
      <w:r>
        <w:rPr>
          <w:rStyle w:val="FontStyle36"/>
          <w:sz w:val="28"/>
          <w:szCs w:val="28"/>
        </w:rPr>
        <w:t>ГБОУ ЦО №173</w:t>
      </w:r>
      <w:r w:rsidRPr="00BE79AE">
        <w:rPr>
          <w:rFonts w:ascii="Times New Roman" w:hAnsi="Times New Roman"/>
          <w:sz w:val="28"/>
          <w:szCs w:val="28"/>
        </w:rPr>
        <w:t xml:space="preserve"> участвует в проведении, как на школьном уровне, так и на муниципальном уровне, в комплексных мониторинговых исследованиях результатов образовательной деятельности</w:t>
      </w:r>
      <w:r>
        <w:rPr>
          <w:rFonts w:ascii="Times New Roman" w:hAnsi="Times New Roman"/>
          <w:sz w:val="28"/>
          <w:szCs w:val="28"/>
        </w:rPr>
        <w:t xml:space="preserve"> и эффективности инноваций. </w:t>
      </w:r>
    </w:p>
    <w:p w:rsidR="004121DA" w:rsidRDefault="004121DA" w:rsidP="004121DA">
      <w:pPr>
        <w:spacing w:line="360" w:lineRule="auto"/>
        <w:contextualSpacing/>
        <w:jc w:val="both"/>
        <w:rPr>
          <w:rStyle w:val="31"/>
          <w:rFonts w:eastAsiaTheme="minorEastAsia"/>
          <w:sz w:val="28"/>
          <w:szCs w:val="28"/>
        </w:rPr>
      </w:pPr>
      <w:r w:rsidRPr="001B11D1">
        <w:rPr>
          <w:rFonts w:ascii="Times New Roman" w:hAnsi="Times New Roman"/>
          <w:sz w:val="28"/>
          <w:szCs w:val="28"/>
        </w:rPr>
        <w:t xml:space="preserve">Для достижения результатов образовательной программы среднего общего образования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1B11D1">
        <w:rPr>
          <w:rStyle w:val="a9"/>
          <w:rFonts w:eastAsiaTheme="minorEastAsia"/>
          <w:sz w:val="28"/>
          <w:szCs w:val="28"/>
        </w:rPr>
        <w:t xml:space="preserve">Критерии оценки результативности деятельности педагогических работников </w:t>
      </w:r>
      <w:r>
        <w:rPr>
          <w:rStyle w:val="FontStyle36"/>
          <w:sz w:val="28"/>
          <w:szCs w:val="28"/>
        </w:rPr>
        <w:t>ГБОУ ЦО №173</w:t>
      </w:r>
      <w:r w:rsidRPr="001B11D1">
        <w:rPr>
          <w:rStyle w:val="FontStyle36"/>
          <w:sz w:val="28"/>
          <w:szCs w:val="28"/>
        </w:rPr>
        <w:t xml:space="preserve"> </w:t>
      </w:r>
      <w:r w:rsidRPr="001B11D1">
        <w:rPr>
          <w:rFonts w:ascii="Times New Roman" w:hAnsi="Times New Roman"/>
          <w:sz w:val="28"/>
          <w:szCs w:val="28"/>
        </w:rPr>
        <w:t>прописаны в Положении о распределении стимулирующей части фонда оплаты труда.</w:t>
      </w:r>
      <w:r>
        <w:rPr>
          <w:rStyle w:val="23"/>
          <w:rFonts w:eastAsiaTheme="minorEastAsia"/>
          <w:sz w:val="28"/>
          <w:szCs w:val="28"/>
        </w:rPr>
        <w:t xml:space="preserve"> </w:t>
      </w:r>
      <w:r w:rsidRPr="00BE79AE">
        <w:rPr>
          <w:rStyle w:val="31"/>
          <w:rFonts w:eastAsiaTheme="minorEastAsia"/>
          <w:sz w:val="28"/>
          <w:szCs w:val="28"/>
        </w:rPr>
        <w:t xml:space="preserve">Показатели и индикаторы отражают динамику образовательных достижений обучающихся, в том числе формирования </w:t>
      </w:r>
      <w:proofErr w:type="spellStart"/>
      <w:r w:rsidRPr="00BE79AE">
        <w:rPr>
          <w:rStyle w:val="31"/>
          <w:rFonts w:eastAsiaTheme="minorEastAsia"/>
          <w:sz w:val="28"/>
          <w:szCs w:val="28"/>
        </w:rPr>
        <w:t>общеучебных</w:t>
      </w:r>
      <w:proofErr w:type="spellEnd"/>
      <w:r w:rsidRPr="00BE79AE">
        <w:rPr>
          <w:rStyle w:val="31"/>
          <w:rFonts w:eastAsiaTheme="minorEastAsia"/>
          <w:sz w:val="28"/>
          <w:szCs w:val="28"/>
        </w:rPr>
        <w:t xml:space="preserve"> умений и навыков,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4121DA" w:rsidRPr="00D06989" w:rsidRDefault="004121DA" w:rsidP="00D5656C">
      <w:pPr>
        <w:pStyle w:val="2"/>
        <w:numPr>
          <w:ilvl w:val="0"/>
          <w:numId w:val="0"/>
        </w:numPr>
        <w:spacing w:line="360" w:lineRule="auto"/>
        <w:contextualSpacing/>
      </w:pPr>
      <w:bookmarkStart w:id="26" w:name="bookmark62"/>
      <w:bookmarkStart w:id="27" w:name="_Toc5279005"/>
      <w:bookmarkStart w:id="28" w:name="_Toc5279392"/>
      <w:bookmarkStart w:id="29" w:name="_Toc7085912"/>
      <w:r w:rsidRPr="00D5656C">
        <w:rPr>
          <w:rStyle w:val="31"/>
          <w:rFonts w:eastAsiaTheme="majorEastAsia" w:cstheme="majorBidi"/>
          <w:color w:val="000000" w:themeColor="text1"/>
          <w:sz w:val="28"/>
          <w:szCs w:val="28"/>
        </w:rPr>
        <w:t>3.</w:t>
      </w:r>
      <w:r w:rsidR="00D5656C" w:rsidRPr="00D5656C">
        <w:rPr>
          <w:rStyle w:val="31"/>
          <w:rFonts w:eastAsiaTheme="majorEastAsia" w:cstheme="majorBidi"/>
          <w:color w:val="000000" w:themeColor="text1"/>
          <w:sz w:val="28"/>
          <w:szCs w:val="28"/>
        </w:rPr>
        <w:t>3</w:t>
      </w:r>
      <w:r w:rsidRPr="00D5656C">
        <w:rPr>
          <w:rStyle w:val="31"/>
          <w:rFonts w:eastAsiaTheme="majorEastAsia" w:cstheme="majorBidi"/>
          <w:color w:val="000000" w:themeColor="text1"/>
          <w:sz w:val="28"/>
          <w:szCs w:val="28"/>
        </w:rPr>
        <w:t>.</w:t>
      </w:r>
      <w:r w:rsidRPr="00D06989">
        <w:rPr>
          <w:rStyle w:val="5"/>
          <w:rFonts w:eastAsiaTheme="majorEastAsia" w:cstheme="majorBidi"/>
          <w:color w:val="000000" w:themeColor="text1"/>
          <w:szCs w:val="26"/>
        </w:rPr>
        <w:t xml:space="preserve">Психолого-педагогические условия реализации </w:t>
      </w:r>
      <w:bookmarkEnd w:id="26"/>
      <w:r w:rsidRPr="00D06989">
        <w:rPr>
          <w:rStyle w:val="5"/>
          <w:rFonts w:eastAsiaTheme="majorEastAsia" w:cstheme="majorBidi"/>
          <w:color w:val="000000" w:themeColor="text1"/>
          <w:szCs w:val="26"/>
        </w:rPr>
        <w:t>образовательной программы среднего общего образования.</w:t>
      </w:r>
      <w:bookmarkEnd w:id="27"/>
      <w:bookmarkEnd w:id="28"/>
      <w:bookmarkEnd w:id="29"/>
    </w:p>
    <w:p w:rsidR="004121DA" w:rsidRDefault="004121DA" w:rsidP="004121DA">
      <w:pPr>
        <w:pStyle w:val="a8"/>
        <w:spacing w:line="360" w:lineRule="auto"/>
        <w:contextualSpacing/>
        <w:jc w:val="both"/>
        <w:rPr>
          <w:rStyle w:val="31"/>
          <w:rFonts w:eastAsiaTheme="minorEastAsia"/>
          <w:sz w:val="28"/>
          <w:szCs w:val="28"/>
        </w:rPr>
      </w:pPr>
      <w:r w:rsidRPr="00BE79AE">
        <w:rPr>
          <w:rStyle w:val="31"/>
          <w:rFonts w:eastAsiaTheme="minorEastAsia"/>
          <w:sz w:val="28"/>
          <w:szCs w:val="28"/>
        </w:rPr>
        <w:t xml:space="preserve">Реализации образовательной программы способствует Служба сопровождения (педагог-психолог, учителя), работа которой направлена на сохранение </w:t>
      </w:r>
      <w:r w:rsidRPr="00BE79AE">
        <w:rPr>
          <w:rStyle w:val="31"/>
          <w:rFonts w:eastAsiaTheme="minorEastAsia"/>
          <w:sz w:val="28"/>
          <w:szCs w:val="28"/>
        </w:rPr>
        <w:lastRenderedPageBreak/>
        <w:t>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4121DA" w:rsidRPr="00812783" w:rsidRDefault="004121DA" w:rsidP="004121DA">
      <w:pPr>
        <w:pStyle w:val="a8"/>
        <w:numPr>
          <w:ilvl w:val="0"/>
          <w:numId w:val="39"/>
        </w:numPr>
        <w:spacing w:line="360" w:lineRule="auto"/>
        <w:contextualSpacing/>
        <w:jc w:val="both"/>
        <w:rPr>
          <w:rStyle w:val="31"/>
          <w:rFonts w:eastAsiaTheme="minorHAnsi"/>
          <w:sz w:val="28"/>
          <w:szCs w:val="28"/>
        </w:rPr>
      </w:pPr>
      <w:r w:rsidRPr="00812783">
        <w:rPr>
          <w:rStyle w:val="31"/>
          <w:rFonts w:eastAsiaTheme="minorEastAsia"/>
          <w:sz w:val="28"/>
          <w:szCs w:val="28"/>
        </w:rPr>
        <w:t xml:space="preserve">индивидуальную диагностику развития </w:t>
      </w:r>
      <w:proofErr w:type="gramStart"/>
      <w:r w:rsidRPr="00812783">
        <w:rPr>
          <w:rStyle w:val="31"/>
          <w:rFonts w:eastAsiaTheme="minorEastAsia"/>
          <w:sz w:val="28"/>
          <w:szCs w:val="28"/>
        </w:rPr>
        <w:t>познавательных и предметных умений</w:t>
      </w:r>
      <w:proofErr w:type="gramEnd"/>
      <w:r w:rsidRPr="00812783">
        <w:rPr>
          <w:rStyle w:val="31"/>
          <w:rFonts w:eastAsiaTheme="minorEastAsia"/>
          <w:sz w:val="28"/>
          <w:szCs w:val="28"/>
        </w:rPr>
        <w:t xml:space="preserve"> обучающихся;</w:t>
      </w:r>
    </w:p>
    <w:p w:rsidR="004121DA" w:rsidRPr="00812783" w:rsidRDefault="004121DA" w:rsidP="004121DA">
      <w:pPr>
        <w:pStyle w:val="a8"/>
        <w:numPr>
          <w:ilvl w:val="0"/>
          <w:numId w:val="39"/>
        </w:numPr>
        <w:spacing w:line="360" w:lineRule="auto"/>
        <w:contextualSpacing/>
        <w:jc w:val="both"/>
        <w:rPr>
          <w:rStyle w:val="31"/>
          <w:rFonts w:eastAsiaTheme="minorHAnsi"/>
          <w:sz w:val="28"/>
          <w:szCs w:val="28"/>
        </w:rPr>
      </w:pPr>
      <w:r w:rsidRPr="00812783">
        <w:rPr>
          <w:rStyle w:val="31"/>
          <w:rFonts w:eastAsiaTheme="minorEastAsia"/>
          <w:sz w:val="28"/>
          <w:szCs w:val="28"/>
        </w:rPr>
        <w:t>психолого-педагогические консульта</w:t>
      </w:r>
      <w:r>
        <w:rPr>
          <w:rStyle w:val="31"/>
          <w:rFonts w:eastAsiaTheme="minorEastAsia"/>
          <w:sz w:val="28"/>
          <w:szCs w:val="28"/>
        </w:rPr>
        <w:t>ции для обучающихся и родителей;</w:t>
      </w:r>
    </w:p>
    <w:p w:rsidR="004121DA" w:rsidRPr="00812783" w:rsidRDefault="004121DA" w:rsidP="004121DA">
      <w:pPr>
        <w:pStyle w:val="a8"/>
        <w:numPr>
          <w:ilvl w:val="0"/>
          <w:numId w:val="39"/>
        </w:numPr>
        <w:spacing w:line="360" w:lineRule="auto"/>
        <w:contextualSpacing/>
        <w:jc w:val="both"/>
        <w:rPr>
          <w:rStyle w:val="31"/>
          <w:rFonts w:eastAsiaTheme="minorHAnsi"/>
          <w:sz w:val="28"/>
          <w:szCs w:val="28"/>
        </w:rPr>
      </w:pPr>
      <w:r w:rsidRPr="00812783">
        <w:rPr>
          <w:rStyle w:val="31"/>
          <w:rFonts w:eastAsiaTheme="minorEastAsia"/>
          <w:sz w:val="28"/>
          <w:szCs w:val="28"/>
        </w:rPr>
        <w:t>организацию индивидуального сопровождения обучающихся, имеющих проблемы в обучении, учителем, психологом, классны</w:t>
      </w:r>
      <w:r>
        <w:rPr>
          <w:rStyle w:val="31"/>
          <w:rFonts w:eastAsiaTheme="minorEastAsia"/>
          <w:sz w:val="28"/>
          <w:szCs w:val="28"/>
        </w:rPr>
        <w:t>м руководителем, администрацией;</w:t>
      </w:r>
    </w:p>
    <w:p w:rsidR="004121DA" w:rsidRPr="00812783" w:rsidRDefault="004121DA" w:rsidP="004121DA">
      <w:pPr>
        <w:pStyle w:val="a8"/>
        <w:numPr>
          <w:ilvl w:val="0"/>
          <w:numId w:val="39"/>
        </w:numPr>
        <w:spacing w:line="360" w:lineRule="auto"/>
        <w:contextualSpacing/>
        <w:jc w:val="both"/>
        <w:rPr>
          <w:sz w:val="28"/>
          <w:szCs w:val="28"/>
        </w:rPr>
      </w:pPr>
      <w:r w:rsidRPr="00812783">
        <w:rPr>
          <w:rStyle w:val="31"/>
          <w:rFonts w:eastAsiaTheme="minorEastAsia"/>
          <w:sz w:val="28"/>
          <w:szCs w:val="28"/>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4121DA" w:rsidRPr="00BE79AE" w:rsidRDefault="004121DA" w:rsidP="004121DA">
      <w:pPr>
        <w:spacing w:line="360" w:lineRule="auto"/>
        <w:contextualSpacing/>
        <w:jc w:val="both"/>
        <w:rPr>
          <w:rFonts w:ascii="Times New Roman" w:hAnsi="Times New Roman"/>
          <w:sz w:val="28"/>
          <w:szCs w:val="28"/>
        </w:rPr>
      </w:pPr>
      <w:r w:rsidRPr="00BE79AE">
        <w:rPr>
          <w:rStyle w:val="31"/>
          <w:rFonts w:eastAsiaTheme="minorEastAsia"/>
          <w:sz w:val="28"/>
          <w:szCs w:val="28"/>
        </w:rPr>
        <w:t xml:space="preserve">Таким образом, психолого-педагогические условия реализации основной образовательной программы среднего общего образования в </w:t>
      </w:r>
      <w:r>
        <w:rPr>
          <w:rStyle w:val="31"/>
          <w:rFonts w:eastAsiaTheme="minorEastAsia"/>
          <w:sz w:val="28"/>
          <w:szCs w:val="28"/>
        </w:rPr>
        <w:t>ГБОУ ЦО №173</w:t>
      </w:r>
      <w:r w:rsidRPr="00BE79AE">
        <w:rPr>
          <w:rStyle w:val="31"/>
          <w:rFonts w:eastAsiaTheme="minorEastAsia"/>
          <w:sz w:val="28"/>
          <w:szCs w:val="28"/>
        </w:rPr>
        <w:t xml:space="preserve"> обеспечивают:</w:t>
      </w:r>
    </w:p>
    <w:p w:rsidR="004121DA" w:rsidRPr="00812783" w:rsidRDefault="004121DA" w:rsidP="004121DA">
      <w:pPr>
        <w:pStyle w:val="a5"/>
        <w:numPr>
          <w:ilvl w:val="0"/>
          <w:numId w:val="40"/>
        </w:numPr>
        <w:spacing w:line="360" w:lineRule="auto"/>
        <w:jc w:val="both"/>
        <w:rPr>
          <w:rStyle w:val="31"/>
          <w:rFonts w:eastAsiaTheme="minorHAnsi"/>
          <w:sz w:val="28"/>
          <w:szCs w:val="28"/>
        </w:rPr>
      </w:pPr>
      <w:r w:rsidRPr="00812783">
        <w:rPr>
          <w:rStyle w:val="31"/>
          <w:rFonts w:eastAsiaTheme="minorEastAsia"/>
          <w:sz w:val="28"/>
          <w:szCs w:val="28"/>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4121DA" w:rsidRPr="00812783" w:rsidRDefault="004121DA" w:rsidP="004121DA">
      <w:pPr>
        <w:pStyle w:val="a5"/>
        <w:numPr>
          <w:ilvl w:val="0"/>
          <w:numId w:val="40"/>
        </w:numPr>
        <w:spacing w:line="360" w:lineRule="auto"/>
        <w:jc w:val="both"/>
        <w:rPr>
          <w:rStyle w:val="31"/>
          <w:rFonts w:eastAsiaTheme="minorHAnsi"/>
          <w:sz w:val="28"/>
          <w:szCs w:val="28"/>
        </w:rPr>
      </w:pPr>
      <w:r w:rsidRPr="00812783">
        <w:rPr>
          <w:rStyle w:val="31"/>
          <w:rFonts w:eastAsiaTheme="minorEastAsia"/>
          <w:sz w:val="28"/>
          <w:szCs w:val="28"/>
        </w:rPr>
        <w:t>учет специфики возрастного психофизического развития обучающихся;</w:t>
      </w:r>
    </w:p>
    <w:p w:rsidR="004121DA" w:rsidRPr="00812783" w:rsidRDefault="004121DA" w:rsidP="004121DA">
      <w:pPr>
        <w:pStyle w:val="a5"/>
        <w:numPr>
          <w:ilvl w:val="0"/>
          <w:numId w:val="40"/>
        </w:numPr>
        <w:spacing w:line="360" w:lineRule="auto"/>
        <w:jc w:val="both"/>
        <w:rPr>
          <w:rStyle w:val="31"/>
          <w:rFonts w:eastAsiaTheme="minorHAnsi"/>
          <w:sz w:val="28"/>
          <w:szCs w:val="28"/>
        </w:rPr>
      </w:pPr>
      <w:r w:rsidRPr="00812783">
        <w:rPr>
          <w:rStyle w:val="31"/>
          <w:rFonts w:eastAsiaTheme="minorEastAsia"/>
          <w:sz w:val="28"/>
          <w:szCs w:val="28"/>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4121DA" w:rsidRPr="00812783" w:rsidRDefault="004121DA" w:rsidP="004121DA">
      <w:pPr>
        <w:pStyle w:val="a5"/>
        <w:numPr>
          <w:ilvl w:val="0"/>
          <w:numId w:val="40"/>
        </w:numPr>
        <w:spacing w:line="360" w:lineRule="auto"/>
        <w:jc w:val="both"/>
        <w:rPr>
          <w:rStyle w:val="31"/>
          <w:rFonts w:eastAsiaTheme="minorHAnsi"/>
          <w:sz w:val="28"/>
          <w:szCs w:val="28"/>
        </w:rPr>
      </w:pPr>
      <w:r w:rsidRPr="00812783">
        <w:rPr>
          <w:rStyle w:val="31"/>
          <w:rFonts w:eastAsiaTheme="minorEastAsia"/>
          <w:sz w:val="28"/>
          <w:szCs w:val="28"/>
        </w:rPr>
        <w:t>вариативность</w:t>
      </w:r>
      <w:r w:rsidRPr="00812783">
        <w:rPr>
          <w:rStyle w:val="31"/>
          <w:rFonts w:eastAsiaTheme="minorEastAsia"/>
          <w:sz w:val="28"/>
          <w:szCs w:val="28"/>
        </w:rPr>
        <w:tab/>
        <w:t>направлений</w:t>
      </w:r>
      <w:r w:rsidRPr="00812783">
        <w:rPr>
          <w:rStyle w:val="31"/>
          <w:rFonts w:eastAsiaTheme="minorEastAsia"/>
          <w:sz w:val="28"/>
          <w:szCs w:val="28"/>
        </w:rPr>
        <w:tab/>
        <w:t xml:space="preserve">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w:t>
      </w:r>
      <w:r w:rsidRPr="00812783">
        <w:rPr>
          <w:rStyle w:val="31"/>
          <w:rFonts w:eastAsiaTheme="minorEastAsia"/>
          <w:sz w:val="28"/>
          <w:szCs w:val="28"/>
        </w:rPr>
        <w:lastRenderedPageBreak/>
        <w:t>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4121DA" w:rsidRPr="00812783" w:rsidRDefault="004121DA" w:rsidP="004121DA">
      <w:pPr>
        <w:pStyle w:val="a5"/>
        <w:numPr>
          <w:ilvl w:val="0"/>
          <w:numId w:val="40"/>
        </w:numPr>
        <w:spacing w:line="360" w:lineRule="auto"/>
        <w:jc w:val="both"/>
        <w:rPr>
          <w:rStyle w:val="31"/>
          <w:rFonts w:eastAsiaTheme="minorHAnsi"/>
          <w:sz w:val="28"/>
          <w:szCs w:val="28"/>
        </w:rPr>
      </w:pPr>
      <w:r w:rsidRPr="00812783">
        <w:rPr>
          <w:rStyle w:val="31"/>
          <w:rFonts w:eastAsiaTheme="minorEastAsia"/>
          <w:sz w:val="28"/>
          <w:szCs w:val="28"/>
        </w:rPr>
        <w:t>диверсификацию уровней психолого-педагогического сопровождения (индивидуальный, групповой, уровень класса, уровень ОО);</w:t>
      </w:r>
    </w:p>
    <w:p w:rsidR="004121DA" w:rsidRPr="00812783" w:rsidRDefault="004121DA" w:rsidP="004121DA">
      <w:pPr>
        <w:pStyle w:val="a5"/>
        <w:numPr>
          <w:ilvl w:val="0"/>
          <w:numId w:val="40"/>
        </w:numPr>
        <w:spacing w:line="360" w:lineRule="auto"/>
        <w:jc w:val="both"/>
        <w:rPr>
          <w:rFonts w:ascii="Times New Roman" w:hAnsi="Times New Roman"/>
          <w:sz w:val="28"/>
          <w:szCs w:val="28"/>
        </w:rPr>
        <w:sectPr w:rsidR="004121DA" w:rsidRPr="00812783" w:rsidSect="004D1BDB">
          <w:footerReference w:type="default" r:id="rId9"/>
          <w:pgSz w:w="11906" w:h="16838"/>
          <w:pgMar w:top="1134" w:right="851" w:bottom="1134" w:left="1134" w:header="708" w:footer="708" w:gutter="0"/>
          <w:cols w:space="708"/>
          <w:docGrid w:linePitch="360"/>
        </w:sectPr>
      </w:pPr>
      <w:r w:rsidRPr="00812783">
        <w:rPr>
          <w:rStyle w:val="31"/>
          <w:rFonts w:eastAsiaTheme="minorEastAsia"/>
          <w:sz w:val="28"/>
          <w:szCs w:val="28"/>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4121DA" w:rsidRPr="00812783" w:rsidRDefault="00D5656C" w:rsidP="00D5656C">
      <w:pPr>
        <w:pStyle w:val="2"/>
        <w:numPr>
          <w:ilvl w:val="0"/>
          <w:numId w:val="0"/>
        </w:numPr>
        <w:spacing w:line="360" w:lineRule="auto"/>
        <w:contextualSpacing/>
        <w:jc w:val="both"/>
        <w:rPr>
          <w:rStyle w:val="31"/>
          <w:rFonts w:eastAsiaTheme="minorHAnsi"/>
        </w:rPr>
      </w:pPr>
      <w:bookmarkStart w:id="30" w:name="_Toc5279006"/>
      <w:bookmarkStart w:id="31" w:name="_Toc5279393"/>
      <w:bookmarkStart w:id="32" w:name="_Toc7085913"/>
      <w:r w:rsidRPr="00D5656C">
        <w:rPr>
          <w:rStyle w:val="31"/>
          <w:rFonts w:eastAsiaTheme="minorHAnsi"/>
          <w:sz w:val="28"/>
          <w:szCs w:val="28"/>
        </w:rPr>
        <w:lastRenderedPageBreak/>
        <w:t>3.4.</w:t>
      </w:r>
      <w:r w:rsidR="004121DA" w:rsidRPr="00D5656C">
        <w:rPr>
          <w:rStyle w:val="31"/>
          <w:rFonts w:eastAsiaTheme="minorHAnsi"/>
          <w:sz w:val="28"/>
          <w:szCs w:val="28"/>
        </w:rPr>
        <w:t>Финансово-экономическое обеспечение реализации основной образовательной программы среднего общего образования</w:t>
      </w:r>
      <w:r w:rsidR="004121DA">
        <w:rPr>
          <w:rStyle w:val="31"/>
          <w:rFonts w:eastAsiaTheme="minorHAnsi"/>
        </w:rPr>
        <w:t>.</w:t>
      </w:r>
      <w:bookmarkEnd w:id="30"/>
      <w:bookmarkEnd w:id="31"/>
      <w:bookmarkEnd w:id="32"/>
    </w:p>
    <w:p w:rsidR="004121DA" w:rsidRPr="00BE79AE" w:rsidRDefault="004121DA" w:rsidP="004121DA">
      <w:pPr>
        <w:spacing w:line="360" w:lineRule="auto"/>
        <w:contextualSpacing/>
        <w:jc w:val="both"/>
        <w:rPr>
          <w:rFonts w:ascii="Times New Roman" w:hAnsi="Times New Roman"/>
          <w:sz w:val="28"/>
          <w:szCs w:val="28"/>
        </w:rPr>
      </w:pPr>
      <w:r w:rsidRPr="00BE79AE">
        <w:rPr>
          <w:rFonts w:ascii="Times New Roman" w:hAnsi="Times New Roman"/>
          <w:sz w:val="28"/>
          <w:szCs w:val="28"/>
        </w:rPr>
        <w:t xml:space="preserve">Финансовое обеспечение реализации образовательной программы </w:t>
      </w:r>
      <w:r w:rsidRPr="00BE79AE">
        <w:rPr>
          <w:rStyle w:val="31"/>
          <w:rFonts w:eastAsiaTheme="minorHAnsi"/>
          <w:sz w:val="28"/>
          <w:szCs w:val="28"/>
        </w:rPr>
        <w:t>среднего общего образования</w:t>
      </w:r>
      <w:r w:rsidRPr="00BE79AE">
        <w:rPr>
          <w:rFonts w:ascii="Times New Roman" w:hAnsi="Times New Roman"/>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BE79AE">
        <w:rPr>
          <w:rStyle w:val="31"/>
          <w:rFonts w:eastAsiaTheme="minorHAnsi"/>
          <w:sz w:val="28"/>
          <w:szCs w:val="28"/>
        </w:rPr>
        <w:t>среднего общего образования</w:t>
      </w:r>
      <w:r w:rsidRPr="00BE79AE">
        <w:rPr>
          <w:rFonts w:ascii="Times New Roman" w:hAnsi="Times New Roman"/>
          <w:sz w:val="28"/>
          <w:szCs w:val="28"/>
        </w:rPr>
        <w:t xml:space="preserve">. Объем действующих расходных обязательств отражается в муниципальном задании </w:t>
      </w:r>
      <w:r>
        <w:rPr>
          <w:rFonts w:ascii="Times New Roman" w:hAnsi="Times New Roman"/>
          <w:sz w:val="28"/>
          <w:szCs w:val="28"/>
        </w:rPr>
        <w:t>ГБОУ ЦО №173</w:t>
      </w:r>
      <w:r w:rsidRPr="00BE79AE">
        <w:rPr>
          <w:rFonts w:ascii="Times New Roman" w:hAnsi="Times New Roman"/>
          <w:sz w:val="28"/>
          <w:szCs w:val="28"/>
        </w:rPr>
        <w:t xml:space="preserve">. </w:t>
      </w:r>
    </w:p>
    <w:p w:rsidR="004121DA" w:rsidRPr="00BE79AE" w:rsidRDefault="004121DA" w:rsidP="004121DA">
      <w:pPr>
        <w:spacing w:line="360" w:lineRule="auto"/>
        <w:contextualSpacing/>
        <w:jc w:val="both"/>
        <w:rPr>
          <w:rFonts w:ascii="Times New Roman" w:hAnsi="Times New Roman"/>
          <w:sz w:val="28"/>
          <w:szCs w:val="28"/>
        </w:rPr>
      </w:pPr>
      <w:r w:rsidRPr="00BE79AE">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w:t>
      </w:r>
      <w:r w:rsidRPr="00BE79AE">
        <w:rPr>
          <w:rStyle w:val="31"/>
          <w:rFonts w:eastAsiaTheme="minorHAnsi"/>
          <w:sz w:val="28"/>
          <w:szCs w:val="28"/>
        </w:rPr>
        <w:t>среднего общего образования</w:t>
      </w:r>
      <w:r w:rsidRPr="00BE79AE">
        <w:rPr>
          <w:rFonts w:ascii="Times New Roman" w:hAnsi="Times New Roman"/>
          <w:sz w:val="28"/>
          <w:szCs w:val="28"/>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121DA" w:rsidRPr="00BE79AE" w:rsidRDefault="004121DA" w:rsidP="004121DA">
      <w:pPr>
        <w:spacing w:line="360" w:lineRule="auto"/>
        <w:contextualSpacing/>
        <w:jc w:val="both"/>
        <w:rPr>
          <w:rFonts w:ascii="Times New Roman" w:hAnsi="Times New Roman"/>
          <w:sz w:val="28"/>
          <w:szCs w:val="28"/>
        </w:rPr>
      </w:pPr>
      <w:r w:rsidRPr="00BE79AE">
        <w:rPr>
          <w:rFonts w:ascii="Times New Roman" w:hAnsi="Times New Roman"/>
          <w:sz w:val="28"/>
          <w:szCs w:val="28"/>
        </w:rPr>
        <w:t xml:space="preserve">Норматив затрат на реализацию образовательной программы </w:t>
      </w:r>
      <w:r w:rsidRPr="00BE79AE">
        <w:rPr>
          <w:rStyle w:val="31"/>
          <w:rFonts w:eastAsiaTheme="minorHAnsi"/>
          <w:sz w:val="28"/>
          <w:szCs w:val="28"/>
        </w:rPr>
        <w:t>среднего общего образования</w:t>
      </w:r>
      <w:r w:rsidRPr="00BE79AE">
        <w:rPr>
          <w:rFonts w:ascii="Times New Roman" w:hAnsi="Times New Roman"/>
          <w:sz w:val="28"/>
          <w:szCs w:val="28"/>
        </w:rPr>
        <w:t xml:space="preserve"> </w:t>
      </w:r>
      <w:r>
        <w:rPr>
          <w:rFonts w:ascii="Times New Roman" w:hAnsi="Times New Roman"/>
          <w:sz w:val="28"/>
          <w:szCs w:val="28"/>
        </w:rPr>
        <w:t>-</w:t>
      </w:r>
      <w:r w:rsidRPr="00BE79AE">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BE79AE">
        <w:rPr>
          <w:rStyle w:val="31"/>
          <w:rFonts w:eastAsiaTheme="minorHAnsi"/>
          <w:sz w:val="28"/>
          <w:szCs w:val="28"/>
        </w:rPr>
        <w:t>среднего общего образования</w:t>
      </w:r>
      <w:r w:rsidRPr="00BE79AE">
        <w:rPr>
          <w:rFonts w:ascii="Times New Roman" w:hAnsi="Times New Roman"/>
          <w:sz w:val="28"/>
          <w:szCs w:val="28"/>
        </w:rPr>
        <w:t>, включая:</w:t>
      </w:r>
    </w:p>
    <w:p w:rsidR="004121DA" w:rsidRPr="00BE79AE" w:rsidRDefault="004121DA" w:rsidP="004121DA">
      <w:pPr>
        <w:numPr>
          <w:ilvl w:val="0"/>
          <w:numId w:val="37"/>
        </w:numPr>
        <w:tabs>
          <w:tab w:val="left" w:pos="993"/>
        </w:tabs>
        <w:spacing w:after="0" w:line="360" w:lineRule="auto"/>
        <w:ind w:left="0" w:firstLine="709"/>
        <w:contextualSpacing/>
        <w:jc w:val="both"/>
        <w:rPr>
          <w:rFonts w:ascii="Times New Roman" w:hAnsi="Times New Roman"/>
          <w:sz w:val="28"/>
          <w:szCs w:val="28"/>
        </w:rPr>
      </w:pPr>
      <w:r w:rsidRPr="00BE79AE">
        <w:rPr>
          <w:rFonts w:ascii="Times New Roman" w:hAnsi="Times New Roman"/>
          <w:sz w:val="28"/>
          <w:szCs w:val="28"/>
        </w:rPr>
        <w:t xml:space="preserve">расходы на оплату труда работников, реализующих образовательную программу </w:t>
      </w:r>
      <w:r w:rsidRPr="00BE79AE">
        <w:rPr>
          <w:rStyle w:val="31"/>
          <w:rFonts w:eastAsiaTheme="minorHAnsi"/>
          <w:sz w:val="28"/>
          <w:szCs w:val="28"/>
        </w:rPr>
        <w:t>среднего общего образования</w:t>
      </w:r>
      <w:r w:rsidRPr="00BE79AE">
        <w:rPr>
          <w:rFonts w:ascii="Times New Roman" w:hAnsi="Times New Roman"/>
          <w:sz w:val="28"/>
          <w:szCs w:val="28"/>
        </w:rPr>
        <w:t>;</w:t>
      </w:r>
    </w:p>
    <w:p w:rsidR="004121DA" w:rsidRPr="00BE79AE" w:rsidRDefault="004121DA" w:rsidP="004121DA">
      <w:pPr>
        <w:numPr>
          <w:ilvl w:val="0"/>
          <w:numId w:val="37"/>
        </w:numPr>
        <w:tabs>
          <w:tab w:val="left" w:pos="993"/>
        </w:tabs>
        <w:spacing w:after="0" w:line="360" w:lineRule="auto"/>
        <w:ind w:left="0" w:firstLine="709"/>
        <w:contextualSpacing/>
        <w:jc w:val="both"/>
        <w:rPr>
          <w:rFonts w:ascii="Times New Roman" w:hAnsi="Times New Roman"/>
          <w:sz w:val="28"/>
          <w:szCs w:val="28"/>
        </w:rPr>
      </w:pPr>
      <w:r w:rsidRPr="00BE79AE">
        <w:rPr>
          <w:rFonts w:ascii="Times New Roman" w:hAnsi="Times New Roman"/>
          <w:sz w:val="28"/>
          <w:szCs w:val="28"/>
        </w:rPr>
        <w:t>расходы на приобретение учебников и учебных пособий, средств обучения;</w:t>
      </w:r>
    </w:p>
    <w:p w:rsidR="004121DA" w:rsidRPr="00BE79AE" w:rsidRDefault="004121DA" w:rsidP="004121DA">
      <w:pPr>
        <w:numPr>
          <w:ilvl w:val="0"/>
          <w:numId w:val="37"/>
        </w:numPr>
        <w:tabs>
          <w:tab w:val="left" w:pos="993"/>
        </w:tabs>
        <w:spacing w:after="0" w:line="360" w:lineRule="auto"/>
        <w:ind w:left="0" w:firstLine="709"/>
        <w:contextualSpacing/>
        <w:jc w:val="both"/>
        <w:rPr>
          <w:rFonts w:ascii="Times New Roman" w:hAnsi="Times New Roman"/>
          <w:sz w:val="28"/>
          <w:szCs w:val="28"/>
        </w:rPr>
      </w:pPr>
      <w:r w:rsidRPr="00BE79AE">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4121DA" w:rsidRPr="00BE79AE" w:rsidRDefault="004121DA" w:rsidP="004121DA">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Pr="00BE79AE">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w:t>
      </w:r>
      <w:r w:rsidRPr="00BE79AE">
        <w:rPr>
          <w:rFonts w:ascii="Times New Roman" w:hAnsi="Times New Roman"/>
          <w:sz w:val="28"/>
          <w:szCs w:val="28"/>
        </w:rPr>
        <w:lastRenderedPageBreak/>
        <w:t>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121DA" w:rsidRPr="00BE79AE" w:rsidRDefault="004121DA" w:rsidP="004121DA">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Pr="00BE79AE">
        <w:rPr>
          <w:rFonts w:ascii="Times New Roman" w:hAnsi="Times New Roman"/>
          <w:sz w:val="28"/>
          <w:szCs w:val="28"/>
        </w:rPr>
        <w:t xml:space="preserve">Формирование фонда оплаты труда </w:t>
      </w:r>
      <w:r>
        <w:rPr>
          <w:rFonts w:ascii="Times New Roman" w:hAnsi="Times New Roman"/>
          <w:sz w:val="28"/>
          <w:szCs w:val="28"/>
        </w:rPr>
        <w:t>ГБОУ ЦО №173</w:t>
      </w:r>
      <w:r w:rsidRPr="00BE79AE">
        <w:rPr>
          <w:rFonts w:ascii="Times New Roman" w:hAnsi="Times New Roman"/>
          <w:sz w:val="28"/>
          <w:szCs w:val="28"/>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Ростовской области, количеством обучающихся, соответствующими поправочными коэффициентами (при их наличии) и локальным нормативным актом </w:t>
      </w:r>
      <w:r>
        <w:rPr>
          <w:rFonts w:ascii="Times New Roman" w:hAnsi="Times New Roman"/>
          <w:sz w:val="28"/>
          <w:szCs w:val="28"/>
        </w:rPr>
        <w:t>ГБОУ ЦО №173</w:t>
      </w:r>
      <w:r w:rsidRPr="00BE79AE">
        <w:rPr>
          <w:rFonts w:ascii="Times New Roman" w:hAnsi="Times New Roman"/>
          <w:sz w:val="28"/>
          <w:szCs w:val="28"/>
        </w:rPr>
        <w:t>, устанавливающим положение об оплате труда работников образовательной организации.</w:t>
      </w:r>
    </w:p>
    <w:p w:rsidR="004121DA" w:rsidRDefault="004121DA" w:rsidP="004121DA">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Pr="00BE79AE">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w:t>
      </w:r>
      <w:r>
        <w:rPr>
          <w:rFonts w:ascii="Times New Roman" w:hAnsi="Times New Roman"/>
          <w:sz w:val="28"/>
          <w:szCs w:val="28"/>
        </w:rPr>
        <w:t>ГБОУ ЦО №173</w:t>
      </w:r>
      <w:r w:rsidRPr="00BE79AE">
        <w:rPr>
          <w:rFonts w:ascii="Times New Roman" w:hAnsi="Times New Roman"/>
          <w:sz w:val="28"/>
          <w:szCs w:val="28"/>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ГОС к результатам освоения образовательной программы </w:t>
      </w:r>
      <w:r w:rsidRPr="00BE79AE">
        <w:rPr>
          <w:rStyle w:val="31"/>
          <w:rFonts w:eastAsiaTheme="minorHAnsi"/>
          <w:sz w:val="28"/>
          <w:szCs w:val="28"/>
        </w:rPr>
        <w:t>среднего общего образования</w:t>
      </w:r>
      <w:r w:rsidRPr="00BE79AE">
        <w:rPr>
          <w:rFonts w:ascii="Times New Roman" w:hAnsi="Times New Roman"/>
          <w:sz w:val="28"/>
          <w:szCs w:val="28"/>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121DA" w:rsidRPr="00812783" w:rsidRDefault="004121DA" w:rsidP="00D5656C">
      <w:pPr>
        <w:pStyle w:val="2"/>
        <w:numPr>
          <w:ilvl w:val="0"/>
          <w:numId w:val="0"/>
        </w:numPr>
        <w:spacing w:line="360" w:lineRule="auto"/>
        <w:contextualSpacing/>
      </w:pPr>
      <w:bookmarkStart w:id="33" w:name="_Toc5279007"/>
      <w:bookmarkStart w:id="34" w:name="_Toc5279394"/>
      <w:bookmarkStart w:id="35" w:name="_Toc7085914"/>
      <w:r>
        <w:t>3.</w:t>
      </w:r>
      <w:r w:rsidR="00D5656C">
        <w:t>5</w:t>
      </w:r>
      <w:r>
        <w:t>.</w:t>
      </w:r>
      <w:r w:rsidRPr="00812783">
        <w:t xml:space="preserve"> Материально-технические условия реализации образовательной программы среднего общего образования</w:t>
      </w:r>
      <w:bookmarkEnd w:id="33"/>
      <w:bookmarkEnd w:id="34"/>
      <w:bookmarkEnd w:id="35"/>
    </w:p>
    <w:p w:rsidR="004121DA" w:rsidRPr="005C658C" w:rsidRDefault="004121DA" w:rsidP="004121DA">
      <w:pPr>
        <w:shd w:val="clear" w:color="auto" w:fill="FFFFFF"/>
        <w:spacing w:after="0" w:line="360" w:lineRule="auto"/>
        <w:contextualSpacing/>
        <w:jc w:val="both"/>
        <w:rPr>
          <w:rFonts w:ascii="Times New Roman" w:hAnsi="Times New Roman"/>
          <w:bCs/>
          <w:sz w:val="28"/>
          <w:szCs w:val="28"/>
        </w:rPr>
      </w:pPr>
      <w:r w:rsidRPr="005C658C">
        <w:rPr>
          <w:rFonts w:ascii="Times New Roman" w:hAnsi="Times New Roman"/>
          <w:bCs/>
          <w:sz w:val="28"/>
          <w:szCs w:val="28"/>
        </w:rPr>
        <w:t>Материально-технические условия реализации основной образовательной программы среднего общего образования должны обеспечивать:</w:t>
      </w:r>
    </w:p>
    <w:p w:rsidR="004121DA" w:rsidRPr="00BE79AE" w:rsidRDefault="004121DA" w:rsidP="004121DA">
      <w:pPr>
        <w:shd w:val="clear" w:color="auto" w:fill="FFFFFF"/>
        <w:spacing w:after="0" w:line="360" w:lineRule="auto"/>
        <w:contextualSpacing/>
        <w:jc w:val="both"/>
        <w:rPr>
          <w:rFonts w:ascii="Times New Roman" w:hAnsi="Times New Roman"/>
          <w:sz w:val="28"/>
          <w:szCs w:val="28"/>
        </w:rPr>
      </w:pPr>
      <w:r w:rsidRPr="00BE79AE">
        <w:rPr>
          <w:rFonts w:ascii="Times New Roman" w:hAnsi="Times New Roman"/>
          <w:sz w:val="28"/>
          <w:szCs w:val="28"/>
        </w:rPr>
        <w:t>1) возможность достижения обучающимися установленных Стандартом требований к результатам освоения образовательной программы среднего общего образования;</w:t>
      </w:r>
    </w:p>
    <w:p w:rsidR="004121DA" w:rsidRPr="00BE79AE" w:rsidRDefault="004121DA" w:rsidP="004121DA">
      <w:pPr>
        <w:shd w:val="clear" w:color="auto" w:fill="FFFFFF"/>
        <w:spacing w:after="0" w:line="360" w:lineRule="auto"/>
        <w:contextualSpacing/>
        <w:jc w:val="both"/>
        <w:rPr>
          <w:rFonts w:ascii="Times New Roman" w:hAnsi="Times New Roman"/>
          <w:sz w:val="28"/>
          <w:szCs w:val="28"/>
        </w:rPr>
      </w:pPr>
      <w:r w:rsidRPr="00BE79AE">
        <w:rPr>
          <w:rFonts w:ascii="Times New Roman" w:hAnsi="Times New Roman"/>
          <w:sz w:val="28"/>
          <w:szCs w:val="28"/>
        </w:rPr>
        <w:t>2) соблюдение:</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 xml:space="preserve">санитарно-гигиенических норм образовательной деятельности (требования к водоснабжению, канализации, освещению, воздушно-тепловому режиму, </w:t>
      </w:r>
      <w:r w:rsidRPr="00BE79AE">
        <w:rPr>
          <w:rFonts w:ascii="Times New Roman" w:hAnsi="Times New Roman"/>
          <w:sz w:val="28"/>
          <w:szCs w:val="28"/>
        </w:rPr>
        <w:lastRenderedPageBreak/>
        <w:t>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требований к санитарно-бытовым условиям (оборудование гардеробов, санузлов, мест личной гигиены);</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 xml:space="preserve">требований к социально-бытовым условиям (оборудование в учебных кабинетах </w:t>
      </w:r>
      <w:proofErr w:type="gramStart"/>
      <w:r w:rsidRPr="00BE79AE">
        <w:rPr>
          <w:rFonts w:ascii="Times New Roman" w:hAnsi="Times New Roman"/>
          <w:sz w:val="28"/>
          <w:szCs w:val="28"/>
        </w:rPr>
        <w:t>и  лабораториях</w:t>
      </w:r>
      <w:proofErr w:type="gramEnd"/>
      <w:r w:rsidRPr="00BE79AE">
        <w:rPr>
          <w:rFonts w:ascii="Times New Roman" w:hAnsi="Times New Roman"/>
          <w:sz w:val="28"/>
          <w:szCs w:val="28"/>
        </w:rPr>
        <w:t>,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строительных норм и правил;</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требований пожарной и электробезопасности;</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требований охраны здоровья обучающихся и охраны труда работников образовательных организаций;</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требований к транспортному обслуживанию обучающихся;</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4121DA" w:rsidRPr="00BE79AE" w:rsidRDefault="004121DA" w:rsidP="004121DA">
      <w:pPr>
        <w:pStyle w:val="a5"/>
        <w:numPr>
          <w:ilvl w:val="0"/>
          <w:numId w:val="36"/>
        </w:numPr>
        <w:shd w:val="clear" w:color="auto" w:fill="FFFFFF"/>
        <w:spacing w:after="0" w:line="360" w:lineRule="auto"/>
        <w:jc w:val="both"/>
        <w:rPr>
          <w:rFonts w:ascii="Times New Roman" w:hAnsi="Times New Roman"/>
          <w:sz w:val="28"/>
          <w:szCs w:val="28"/>
        </w:rPr>
      </w:pPr>
      <w:r w:rsidRPr="00BE79AE">
        <w:rPr>
          <w:rFonts w:ascii="Times New Roman" w:hAnsi="Times New Roman"/>
          <w:sz w:val="28"/>
          <w:szCs w:val="28"/>
        </w:rPr>
        <w:t>своевременных сроков и необходимых объемов текущего и капитального ремонта;</w:t>
      </w:r>
    </w:p>
    <w:p w:rsidR="004121DA" w:rsidRPr="00BE79AE" w:rsidRDefault="004121DA" w:rsidP="004121DA">
      <w:pPr>
        <w:shd w:val="clear" w:color="auto" w:fill="FFFFFF"/>
        <w:spacing w:after="0" w:line="360" w:lineRule="auto"/>
        <w:contextualSpacing/>
        <w:jc w:val="both"/>
        <w:rPr>
          <w:rFonts w:ascii="Times New Roman" w:hAnsi="Times New Roman"/>
          <w:sz w:val="28"/>
          <w:szCs w:val="28"/>
        </w:rPr>
      </w:pPr>
      <w:r w:rsidRPr="00BE79AE">
        <w:rPr>
          <w:rFonts w:ascii="Times New Roman" w:hAnsi="Times New Roman"/>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4121DA" w:rsidRPr="00BE79AE" w:rsidRDefault="004121DA" w:rsidP="004121DA">
      <w:pPr>
        <w:spacing w:line="360" w:lineRule="auto"/>
        <w:contextualSpacing/>
        <w:jc w:val="both"/>
        <w:rPr>
          <w:rFonts w:ascii="Times New Roman" w:hAnsi="Times New Roman"/>
          <w:sz w:val="28"/>
          <w:szCs w:val="28"/>
        </w:rPr>
      </w:pPr>
      <w:r w:rsidRPr="00BE79AE">
        <w:rPr>
          <w:rStyle w:val="31"/>
          <w:rFonts w:eastAsiaTheme="minorEastAsia"/>
          <w:sz w:val="28"/>
          <w:szCs w:val="28"/>
        </w:rPr>
        <w:lastRenderedPageBreak/>
        <w:t xml:space="preserve">Материально-техническая база </w:t>
      </w:r>
      <w:r>
        <w:rPr>
          <w:rStyle w:val="31"/>
          <w:rFonts w:eastAsiaTheme="minorEastAsia"/>
          <w:sz w:val="28"/>
          <w:szCs w:val="28"/>
        </w:rPr>
        <w:t>ГБОУ ЦО №173</w:t>
      </w:r>
      <w:r w:rsidRPr="00BE79AE">
        <w:rPr>
          <w:rStyle w:val="31"/>
          <w:rFonts w:eastAsiaTheme="minorEastAsia"/>
          <w:sz w:val="28"/>
          <w:szCs w:val="28"/>
        </w:rPr>
        <w:t xml:space="preserve"> приведена в соответствии с задачами по обеспечению реализации образовательной программы образовательной организации и созданию соответствующей образовательной и социальной среды.</w:t>
      </w:r>
    </w:p>
    <w:p w:rsidR="004121DA" w:rsidRPr="00BE79AE" w:rsidRDefault="004121DA" w:rsidP="004121DA">
      <w:pPr>
        <w:spacing w:line="360" w:lineRule="auto"/>
        <w:contextualSpacing/>
        <w:jc w:val="both"/>
        <w:rPr>
          <w:rFonts w:ascii="Times New Roman" w:hAnsi="Times New Roman"/>
          <w:sz w:val="28"/>
          <w:szCs w:val="28"/>
        </w:rPr>
      </w:pPr>
      <w:r w:rsidRPr="00BE79AE">
        <w:rPr>
          <w:rStyle w:val="31"/>
          <w:rFonts w:eastAsiaTheme="minorEastAsia"/>
          <w:sz w:val="28"/>
          <w:szCs w:val="28"/>
        </w:rPr>
        <w:t>Для этого</w:t>
      </w:r>
      <w:r w:rsidRPr="00812783">
        <w:rPr>
          <w:rStyle w:val="31"/>
          <w:rFonts w:eastAsiaTheme="minorEastAsia"/>
          <w:sz w:val="28"/>
          <w:szCs w:val="28"/>
        </w:rPr>
        <w:t xml:space="preserve"> </w:t>
      </w:r>
      <w:r>
        <w:rPr>
          <w:rStyle w:val="31"/>
          <w:rFonts w:eastAsiaTheme="minorEastAsia"/>
          <w:sz w:val="28"/>
          <w:szCs w:val="28"/>
        </w:rPr>
        <w:t>ГБОУ ЦО №</w:t>
      </w:r>
      <w:proofErr w:type="gramStart"/>
      <w:r>
        <w:rPr>
          <w:rStyle w:val="31"/>
          <w:rFonts w:eastAsiaTheme="minorEastAsia"/>
          <w:sz w:val="28"/>
          <w:szCs w:val="28"/>
        </w:rPr>
        <w:t>173</w:t>
      </w:r>
      <w:r w:rsidRPr="00BE79AE">
        <w:rPr>
          <w:rStyle w:val="31"/>
          <w:rFonts w:eastAsiaTheme="minorEastAsia"/>
          <w:sz w:val="28"/>
          <w:szCs w:val="28"/>
        </w:rPr>
        <w:t xml:space="preserve">  разрабатывает</w:t>
      </w:r>
      <w:proofErr w:type="gramEnd"/>
      <w:r w:rsidRPr="00BE79AE">
        <w:rPr>
          <w:rStyle w:val="31"/>
          <w:rFonts w:eastAsiaTheme="minorEastAsia"/>
          <w:sz w:val="28"/>
          <w:szCs w:val="28"/>
        </w:rPr>
        <w:t xml:space="preserve"> и закрепляет локальным актом перечни оснащения и оборудования </w:t>
      </w:r>
      <w:r w:rsidRPr="00BE79AE">
        <w:rPr>
          <w:rStyle w:val="4"/>
          <w:rFonts w:eastAsiaTheme="minorEastAsia"/>
          <w:sz w:val="28"/>
          <w:szCs w:val="28"/>
        </w:rPr>
        <w:t>шк</w:t>
      </w:r>
      <w:r w:rsidRPr="00BE79AE">
        <w:rPr>
          <w:rStyle w:val="31"/>
          <w:rFonts w:eastAsiaTheme="minorEastAsia"/>
          <w:sz w:val="28"/>
          <w:szCs w:val="28"/>
        </w:rPr>
        <w:t>олы.</w:t>
      </w:r>
    </w:p>
    <w:p w:rsidR="004121DA" w:rsidRPr="00BE79AE" w:rsidRDefault="004121DA" w:rsidP="004121DA">
      <w:pPr>
        <w:spacing w:line="360" w:lineRule="auto"/>
        <w:contextualSpacing/>
        <w:jc w:val="both"/>
        <w:rPr>
          <w:rFonts w:ascii="Times New Roman" w:hAnsi="Times New Roman"/>
          <w:sz w:val="28"/>
          <w:szCs w:val="28"/>
        </w:rPr>
      </w:pPr>
      <w:r>
        <w:rPr>
          <w:rStyle w:val="31"/>
          <w:rFonts w:eastAsiaTheme="minorEastAsia"/>
          <w:sz w:val="28"/>
          <w:szCs w:val="28"/>
        </w:rPr>
        <w:t xml:space="preserve"> </w:t>
      </w:r>
      <w:proofErr w:type="spellStart"/>
      <w:r w:rsidRPr="00BE79AE">
        <w:rPr>
          <w:rStyle w:val="31"/>
          <w:rFonts w:eastAsiaTheme="minorEastAsia"/>
          <w:sz w:val="28"/>
          <w:szCs w:val="28"/>
        </w:rPr>
        <w:t>Критериальными</w:t>
      </w:r>
      <w:proofErr w:type="spellEnd"/>
      <w:r w:rsidRPr="00BE79AE">
        <w:rPr>
          <w:rStyle w:val="31"/>
          <w:rFonts w:eastAsiaTheme="minorEastAsia"/>
          <w:sz w:val="28"/>
          <w:szCs w:val="28"/>
        </w:rPr>
        <w:t xml:space="preserve">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4121DA" w:rsidRPr="00812783" w:rsidRDefault="004121DA" w:rsidP="004121DA">
      <w:pPr>
        <w:pStyle w:val="a5"/>
        <w:numPr>
          <w:ilvl w:val="0"/>
          <w:numId w:val="41"/>
        </w:numPr>
        <w:spacing w:line="360" w:lineRule="auto"/>
        <w:jc w:val="both"/>
        <w:rPr>
          <w:rStyle w:val="31"/>
          <w:rFonts w:eastAsiaTheme="minorHAnsi"/>
          <w:sz w:val="28"/>
          <w:szCs w:val="28"/>
        </w:rPr>
      </w:pPr>
      <w:r w:rsidRPr="00812783">
        <w:rPr>
          <w:rStyle w:val="31"/>
          <w:rFonts w:eastAsiaTheme="minorEastAsia"/>
          <w:sz w:val="28"/>
          <w:szCs w:val="28"/>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4121DA" w:rsidRPr="00812783" w:rsidRDefault="004121DA" w:rsidP="004121DA">
      <w:pPr>
        <w:pStyle w:val="a5"/>
        <w:numPr>
          <w:ilvl w:val="0"/>
          <w:numId w:val="41"/>
        </w:numPr>
        <w:spacing w:line="360" w:lineRule="auto"/>
        <w:jc w:val="both"/>
        <w:rPr>
          <w:rStyle w:val="31"/>
          <w:rFonts w:eastAsiaTheme="minorHAnsi"/>
          <w:sz w:val="28"/>
          <w:szCs w:val="28"/>
        </w:rPr>
      </w:pPr>
      <w:r w:rsidRPr="00812783">
        <w:rPr>
          <w:rStyle w:val="31"/>
          <w:rFonts w:eastAsiaTheme="minorEastAsia"/>
          <w:sz w:val="28"/>
          <w:szCs w:val="28"/>
        </w:rPr>
        <w:t xml:space="preserve">приказ </w:t>
      </w:r>
      <w:proofErr w:type="spellStart"/>
      <w:r w:rsidRPr="00812783">
        <w:rPr>
          <w:rStyle w:val="31"/>
          <w:rFonts w:eastAsiaTheme="minorEastAsia"/>
          <w:sz w:val="28"/>
          <w:szCs w:val="28"/>
        </w:rPr>
        <w:t>Минобрнауки</w:t>
      </w:r>
      <w:proofErr w:type="spellEnd"/>
      <w:r w:rsidRPr="00812783">
        <w:rPr>
          <w:rStyle w:val="31"/>
          <w:rFonts w:eastAsiaTheme="minorEastAsia"/>
          <w:sz w:val="28"/>
          <w:szCs w:val="28"/>
        </w:rPr>
        <w:t xml:space="preserve">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4121DA" w:rsidRPr="00812783" w:rsidRDefault="004121DA" w:rsidP="004121DA">
      <w:pPr>
        <w:pStyle w:val="a5"/>
        <w:numPr>
          <w:ilvl w:val="0"/>
          <w:numId w:val="41"/>
        </w:numPr>
        <w:spacing w:line="360" w:lineRule="auto"/>
        <w:jc w:val="both"/>
        <w:rPr>
          <w:rStyle w:val="31"/>
          <w:rFonts w:eastAsiaTheme="minorHAnsi"/>
          <w:sz w:val="28"/>
          <w:szCs w:val="28"/>
        </w:rPr>
      </w:pPr>
      <w:r w:rsidRPr="00812783">
        <w:rPr>
          <w:rStyle w:val="31"/>
          <w:rFonts w:eastAsiaTheme="minorEastAsia"/>
          <w:sz w:val="28"/>
          <w:szCs w:val="28"/>
        </w:rPr>
        <w:t xml:space="preserve">приказ </w:t>
      </w:r>
      <w:proofErr w:type="spellStart"/>
      <w:r w:rsidRPr="00812783">
        <w:rPr>
          <w:rStyle w:val="31"/>
          <w:rFonts w:eastAsiaTheme="minorEastAsia"/>
          <w:sz w:val="28"/>
          <w:szCs w:val="28"/>
        </w:rPr>
        <w:t>Минобрнауки</w:t>
      </w:r>
      <w:proofErr w:type="spellEnd"/>
      <w:r w:rsidRPr="00812783">
        <w:rPr>
          <w:rStyle w:val="31"/>
          <w:rFonts w:eastAsiaTheme="minorEastAsia"/>
          <w:sz w:val="28"/>
          <w:szCs w:val="28"/>
        </w:rPr>
        <w:t xml:space="preserve">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4121DA" w:rsidRPr="00812783" w:rsidRDefault="004121DA" w:rsidP="004121DA">
      <w:pPr>
        <w:pStyle w:val="a5"/>
        <w:numPr>
          <w:ilvl w:val="0"/>
          <w:numId w:val="41"/>
        </w:numPr>
        <w:spacing w:line="360" w:lineRule="auto"/>
        <w:jc w:val="both"/>
        <w:rPr>
          <w:rStyle w:val="31"/>
          <w:rFonts w:eastAsiaTheme="minorHAnsi"/>
          <w:sz w:val="28"/>
          <w:szCs w:val="28"/>
        </w:rPr>
      </w:pPr>
      <w:r w:rsidRPr="00812783">
        <w:rPr>
          <w:rStyle w:val="31"/>
          <w:rFonts w:eastAsiaTheme="minorEastAsia"/>
          <w:sz w:val="28"/>
          <w:szCs w:val="28"/>
        </w:rPr>
        <w:t>перечни рекомендуемой учебной литературы и цифровых образовательных ресурсов;</w:t>
      </w:r>
    </w:p>
    <w:p w:rsidR="004121DA" w:rsidRPr="00812783" w:rsidRDefault="004121DA" w:rsidP="004121DA">
      <w:pPr>
        <w:pStyle w:val="a5"/>
        <w:numPr>
          <w:ilvl w:val="0"/>
          <w:numId w:val="41"/>
        </w:numPr>
        <w:spacing w:line="360" w:lineRule="auto"/>
        <w:jc w:val="both"/>
        <w:rPr>
          <w:rStyle w:val="31"/>
          <w:rFonts w:eastAsiaTheme="minorHAnsi"/>
          <w:sz w:val="28"/>
          <w:szCs w:val="28"/>
        </w:rPr>
      </w:pPr>
      <w:r w:rsidRPr="00812783">
        <w:rPr>
          <w:rStyle w:val="31"/>
          <w:rFonts w:eastAsiaTheme="minorEastAsia"/>
          <w:sz w:val="28"/>
          <w:szCs w:val="28"/>
        </w:rPr>
        <w:t>Устав</w:t>
      </w:r>
      <w:r w:rsidRPr="00812783">
        <w:rPr>
          <w:rFonts w:eastAsiaTheme="minorEastAsia"/>
          <w:sz w:val="28"/>
          <w:szCs w:val="28"/>
        </w:rPr>
        <w:t xml:space="preserve"> </w:t>
      </w:r>
      <w:r>
        <w:rPr>
          <w:rStyle w:val="31"/>
          <w:rFonts w:eastAsiaTheme="minorEastAsia"/>
          <w:sz w:val="28"/>
          <w:szCs w:val="28"/>
        </w:rPr>
        <w:t>ГБОУ ЦО №173</w:t>
      </w:r>
      <w:r w:rsidRPr="00812783">
        <w:rPr>
          <w:rStyle w:val="31"/>
          <w:rFonts w:eastAsiaTheme="minorEastAsia"/>
          <w:sz w:val="28"/>
          <w:szCs w:val="28"/>
        </w:rPr>
        <w:tab/>
        <w:t>;</w:t>
      </w:r>
    </w:p>
    <w:p w:rsidR="004121DA" w:rsidRPr="00812783" w:rsidRDefault="004121DA" w:rsidP="004121DA">
      <w:pPr>
        <w:pStyle w:val="a5"/>
        <w:numPr>
          <w:ilvl w:val="0"/>
          <w:numId w:val="41"/>
        </w:numPr>
        <w:spacing w:line="360" w:lineRule="auto"/>
        <w:jc w:val="both"/>
        <w:rPr>
          <w:rFonts w:ascii="Times New Roman" w:hAnsi="Times New Roman"/>
          <w:sz w:val="28"/>
          <w:szCs w:val="28"/>
        </w:rPr>
      </w:pPr>
      <w:r w:rsidRPr="00812783">
        <w:rPr>
          <w:rStyle w:val="31"/>
          <w:rFonts w:eastAsiaTheme="minorEastAsia"/>
          <w:sz w:val="28"/>
          <w:szCs w:val="28"/>
        </w:rPr>
        <w:t xml:space="preserve">Программа развития </w:t>
      </w:r>
      <w:r>
        <w:rPr>
          <w:rStyle w:val="31"/>
          <w:rFonts w:eastAsiaTheme="minorEastAsia"/>
          <w:sz w:val="28"/>
          <w:szCs w:val="28"/>
        </w:rPr>
        <w:t>ГБОУ ЦО №</w:t>
      </w:r>
      <w:proofErr w:type="gramStart"/>
      <w:r>
        <w:rPr>
          <w:rStyle w:val="31"/>
          <w:rFonts w:eastAsiaTheme="minorEastAsia"/>
          <w:sz w:val="28"/>
          <w:szCs w:val="28"/>
        </w:rPr>
        <w:t>173</w:t>
      </w:r>
      <w:r w:rsidRPr="00BE79AE">
        <w:rPr>
          <w:rStyle w:val="31"/>
          <w:rFonts w:eastAsiaTheme="minorEastAsia"/>
          <w:sz w:val="28"/>
          <w:szCs w:val="28"/>
        </w:rPr>
        <w:t xml:space="preserve"> </w:t>
      </w:r>
      <w:r w:rsidRPr="00812783">
        <w:rPr>
          <w:rStyle w:val="31"/>
          <w:rFonts w:eastAsiaTheme="minorEastAsia"/>
          <w:sz w:val="28"/>
          <w:szCs w:val="28"/>
        </w:rPr>
        <w:t>.</w:t>
      </w:r>
      <w:proofErr w:type="gramEnd"/>
    </w:p>
    <w:p w:rsidR="004121DA" w:rsidRPr="00BE79AE" w:rsidRDefault="004121DA" w:rsidP="004121DA">
      <w:pPr>
        <w:spacing w:line="360" w:lineRule="auto"/>
        <w:contextualSpacing/>
        <w:jc w:val="both"/>
        <w:rPr>
          <w:rStyle w:val="31"/>
          <w:rFonts w:eastAsiaTheme="minorEastAsia"/>
          <w:sz w:val="28"/>
          <w:szCs w:val="28"/>
        </w:rPr>
      </w:pPr>
    </w:p>
    <w:p w:rsidR="004121DA" w:rsidRPr="00BE79AE" w:rsidRDefault="004121DA" w:rsidP="004121DA">
      <w:pPr>
        <w:spacing w:line="360" w:lineRule="auto"/>
        <w:contextualSpacing/>
        <w:jc w:val="both"/>
        <w:rPr>
          <w:rStyle w:val="31"/>
          <w:rFonts w:eastAsiaTheme="minorEastAsia"/>
          <w:sz w:val="28"/>
          <w:szCs w:val="28"/>
        </w:rPr>
      </w:pPr>
    </w:p>
    <w:p w:rsidR="004121DA" w:rsidRPr="00BE79AE" w:rsidRDefault="004121DA" w:rsidP="004121DA">
      <w:pPr>
        <w:spacing w:line="360" w:lineRule="auto"/>
        <w:contextualSpacing/>
        <w:jc w:val="both"/>
        <w:rPr>
          <w:rStyle w:val="31"/>
          <w:rFonts w:eastAsiaTheme="minorEastAsia"/>
          <w:sz w:val="28"/>
          <w:szCs w:val="28"/>
        </w:rPr>
      </w:pPr>
    </w:p>
    <w:p w:rsidR="004121DA" w:rsidRPr="00BE79AE"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Default="004121DA" w:rsidP="004121DA">
      <w:pPr>
        <w:spacing w:line="360" w:lineRule="auto"/>
        <w:contextualSpacing/>
        <w:jc w:val="both"/>
        <w:rPr>
          <w:rStyle w:val="31"/>
          <w:rFonts w:eastAsiaTheme="minorEastAsia"/>
          <w:sz w:val="28"/>
          <w:szCs w:val="28"/>
        </w:rPr>
      </w:pPr>
    </w:p>
    <w:p w:rsidR="004121DA" w:rsidRPr="00BE79AE" w:rsidRDefault="004121DA" w:rsidP="004121DA">
      <w:pPr>
        <w:spacing w:line="360" w:lineRule="auto"/>
        <w:contextualSpacing/>
        <w:jc w:val="both"/>
        <w:rPr>
          <w:rStyle w:val="31"/>
          <w:rFonts w:eastAsiaTheme="minorEastAsia"/>
          <w:sz w:val="28"/>
          <w:szCs w:val="28"/>
        </w:rPr>
      </w:pPr>
    </w:p>
    <w:p w:rsidR="004121DA" w:rsidRPr="00BE79AE" w:rsidRDefault="004121DA" w:rsidP="004121DA">
      <w:pPr>
        <w:spacing w:line="360" w:lineRule="auto"/>
        <w:contextualSpacing/>
        <w:jc w:val="both"/>
        <w:rPr>
          <w:rStyle w:val="31"/>
          <w:rFonts w:eastAsiaTheme="minorEastAsia"/>
          <w:sz w:val="28"/>
          <w:szCs w:val="28"/>
        </w:rPr>
      </w:pPr>
    </w:p>
    <w:p w:rsidR="004121DA" w:rsidRPr="004121DA" w:rsidRDefault="004121DA" w:rsidP="004121DA">
      <w:pPr>
        <w:rPr>
          <w:rFonts w:eastAsia="HiddenHorzOCR"/>
        </w:rPr>
      </w:pPr>
    </w:p>
    <w:p w:rsidR="00DB31D5" w:rsidRPr="003746B9" w:rsidRDefault="00DB31D5" w:rsidP="003746B9">
      <w:pPr>
        <w:spacing w:line="360" w:lineRule="auto"/>
        <w:contextualSpacing/>
        <w:rPr>
          <w:sz w:val="28"/>
          <w:szCs w:val="28"/>
        </w:rPr>
      </w:pPr>
    </w:p>
    <w:sectPr w:rsidR="00DB31D5" w:rsidRPr="003746B9" w:rsidSect="00DB31D5">
      <w:headerReference w:type="even" r:id="rId10"/>
      <w:headerReference w:type="default" r:id="rId11"/>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D27" w:rsidRDefault="00F47D27">
      <w:pPr>
        <w:spacing w:after="0" w:line="240" w:lineRule="auto"/>
      </w:pPr>
      <w:r>
        <w:separator/>
      </w:r>
    </w:p>
  </w:endnote>
  <w:endnote w:type="continuationSeparator" w:id="0">
    <w:p w:rsidR="00F47D27" w:rsidRDefault="00F47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Bold">
    <w:panose1 w:val="020F070203040403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38593"/>
      <w:docPartObj>
        <w:docPartGallery w:val="Page Numbers (Bottom of Page)"/>
        <w:docPartUnique/>
      </w:docPartObj>
    </w:sdtPr>
    <w:sdtEndPr/>
    <w:sdtContent>
      <w:p w:rsidR="00D5656C" w:rsidRDefault="00D5656C">
        <w:pPr>
          <w:pStyle w:val="af2"/>
          <w:jc w:val="right"/>
        </w:pPr>
        <w:r>
          <w:fldChar w:fldCharType="begin"/>
        </w:r>
        <w:r>
          <w:instrText>PAGE   \* MERGEFORMAT</w:instrText>
        </w:r>
        <w:r>
          <w:fldChar w:fldCharType="separate"/>
        </w:r>
        <w:r w:rsidR="004A4B5D">
          <w:rPr>
            <w:noProof/>
          </w:rPr>
          <w:t>20</w:t>
        </w:r>
        <w:r>
          <w:fldChar w:fldCharType="end"/>
        </w:r>
      </w:p>
    </w:sdtContent>
  </w:sdt>
  <w:p w:rsidR="004121DA" w:rsidRDefault="004121D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D27" w:rsidRDefault="00F47D27">
      <w:pPr>
        <w:spacing w:after="0" w:line="240" w:lineRule="auto"/>
      </w:pPr>
      <w:r>
        <w:separator/>
      </w:r>
    </w:p>
  </w:footnote>
  <w:footnote w:type="continuationSeparator" w:id="0">
    <w:p w:rsidR="00F47D27" w:rsidRDefault="00F47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1D5" w:rsidRDefault="00DB31D5" w:rsidP="00DB31D5">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B31D5" w:rsidRDefault="00DB31D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1D5" w:rsidRDefault="00DB31D5" w:rsidP="00DB31D5">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A4B5D">
      <w:rPr>
        <w:rStyle w:val="a7"/>
        <w:noProof/>
      </w:rPr>
      <w:t>55</w:t>
    </w:r>
    <w:r>
      <w:rPr>
        <w:rStyle w:val="a7"/>
      </w:rPr>
      <w:fldChar w:fldCharType="end"/>
    </w:r>
  </w:p>
  <w:p w:rsidR="00DB31D5" w:rsidRDefault="00DB31D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282"/>
        </w:tabs>
        <w:ind w:left="282" w:firstLine="426"/>
      </w:pPr>
      <w:rPr>
        <w:rFonts w:cs="Calibri Bold"/>
        <w:color w:val="000000"/>
        <w:position w:val="0"/>
        <w:sz w:val="22"/>
        <w:vertAlign w:val="baseline"/>
      </w:rPr>
    </w:lvl>
    <w:lvl w:ilvl="1">
      <w:start w:val="1"/>
      <w:numFmt w:val="decimal"/>
      <w:suff w:val="nothing"/>
      <w:lvlText w:val="%2)"/>
      <w:lvlJc w:val="left"/>
      <w:pPr>
        <w:tabs>
          <w:tab w:val="num" w:pos="0"/>
        </w:tabs>
        <w:ind w:left="0" w:firstLine="786"/>
      </w:pPr>
      <w:rPr>
        <w:rFonts w:cs="Calibri Bold"/>
        <w:color w:val="000000"/>
        <w:position w:val="0"/>
        <w:sz w:val="22"/>
        <w:vertAlign w:val="baseline"/>
      </w:rPr>
    </w:lvl>
    <w:lvl w:ilvl="2">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3">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4">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5">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6">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7">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8">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3" w15:restartNumberingAfterBreak="0">
    <w:nsid w:val="00000005"/>
    <w:multiLevelType w:val="multilevel"/>
    <w:tmpl w:val="00000005"/>
    <w:name w:val="WW8Num5"/>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4" w15:restartNumberingAfterBreak="0">
    <w:nsid w:val="00000006"/>
    <w:multiLevelType w:val="multilevel"/>
    <w:tmpl w:val="00000006"/>
    <w:name w:val="WW8Num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5" w15:restartNumberingAfterBreak="0">
    <w:nsid w:val="00000007"/>
    <w:multiLevelType w:val="multilevel"/>
    <w:tmpl w:val="00000007"/>
    <w:name w:val="WW8Num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6" w15:restartNumberingAfterBreak="0">
    <w:nsid w:val="00000008"/>
    <w:multiLevelType w:val="multilevel"/>
    <w:tmpl w:val="00000008"/>
    <w:name w:val="WW8Num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7" w15:restartNumberingAfterBreak="0">
    <w:nsid w:val="00000009"/>
    <w:multiLevelType w:val="multilevel"/>
    <w:tmpl w:val="00000009"/>
    <w:name w:val="WW8Num9"/>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8" w15:restartNumberingAfterBreak="0">
    <w:nsid w:val="0000000A"/>
    <w:multiLevelType w:val="multilevel"/>
    <w:tmpl w:val="0000000A"/>
    <w:name w:val="WW8Num10"/>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9" w15:restartNumberingAfterBreak="0">
    <w:nsid w:val="0000000B"/>
    <w:multiLevelType w:val="multilevel"/>
    <w:tmpl w:val="0000000B"/>
    <w:name w:val="WW8Num1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0" w15:restartNumberingAfterBreak="0">
    <w:nsid w:val="0000000C"/>
    <w:multiLevelType w:val="multilevel"/>
    <w:tmpl w:val="0000000C"/>
    <w:name w:val="WW8Num12"/>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1" w15:restartNumberingAfterBreak="0">
    <w:nsid w:val="0000000D"/>
    <w:multiLevelType w:val="multilevel"/>
    <w:tmpl w:val="0000000D"/>
    <w:name w:val="WW8Num13"/>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2" w15:restartNumberingAfterBreak="0">
    <w:nsid w:val="0000000E"/>
    <w:multiLevelType w:val="multilevel"/>
    <w:tmpl w:val="0000000E"/>
    <w:name w:val="WW8Num14"/>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3" w15:restartNumberingAfterBreak="0">
    <w:nsid w:val="0000000F"/>
    <w:multiLevelType w:val="multilevel"/>
    <w:tmpl w:val="0000000F"/>
    <w:name w:val="WW8Num15"/>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4" w15:restartNumberingAfterBreak="0">
    <w:nsid w:val="00000010"/>
    <w:multiLevelType w:val="multilevel"/>
    <w:tmpl w:val="00000010"/>
    <w:name w:val="WW8Num1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5" w15:restartNumberingAfterBreak="0">
    <w:nsid w:val="00000011"/>
    <w:multiLevelType w:val="multilevel"/>
    <w:tmpl w:val="00000011"/>
    <w:name w:val="WW8Num1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6" w15:restartNumberingAfterBreak="0">
    <w:nsid w:val="00000012"/>
    <w:multiLevelType w:val="multilevel"/>
    <w:tmpl w:val="00000012"/>
    <w:name w:val="WW8Num1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7" w15:restartNumberingAfterBreak="0">
    <w:nsid w:val="00000013"/>
    <w:multiLevelType w:val="multilevel"/>
    <w:tmpl w:val="00000013"/>
    <w:name w:val="WW8Num19"/>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8" w15:restartNumberingAfterBreak="0">
    <w:nsid w:val="00000014"/>
    <w:multiLevelType w:val="multilevel"/>
    <w:tmpl w:val="00000014"/>
    <w:name w:val="WW8Num20"/>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9" w15:restartNumberingAfterBreak="0">
    <w:nsid w:val="00000015"/>
    <w:multiLevelType w:val="multilevel"/>
    <w:tmpl w:val="00000015"/>
    <w:name w:val="WW8Num2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20"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2B2F10"/>
    <w:multiLevelType w:val="hybridMultilevel"/>
    <w:tmpl w:val="789EE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370974"/>
    <w:multiLevelType w:val="hybridMultilevel"/>
    <w:tmpl w:val="D23E2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246A"/>
    <w:multiLevelType w:val="hybridMultilevel"/>
    <w:tmpl w:val="668A193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15:restartNumberingAfterBreak="0">
    <w:nsid w:val="28450D06"/>
    <w:multiLevelType w:val="hybridMultilevel"/>
    <w:tmpl w:val="96EC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9C08D4"/>
    <w:multiLevelType w:val="hybridMultilevel"/>
    <w:tmpl w:val="E0D4B4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32756C53"/>
    <w:multiLevelType w:val="hybridMultilevel"/>
    <w:tmpl w:val="1706A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DC26F9"/>
    <w:multiLevelType w:val="hybridMultilevel"/>
    <w:tmpl w:val="9E1E5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0C2234"/>
    <w:multiLevelType w:val="multilevel"/>
    <w:tmpl w:val="98D6F01C"/>
    <w:lvl w:ilvl="0">
      <w:start w:val="2"/>
      <w:numFmt w:val="upperRoman"/>
      <w:pStyle w:val="2"/>
      <w:lvlText w:val="%1."/>
      <w:lvlJc w:val="left"/>
      <w:pPr>
        <w:ind w:left="1440" w:hanging="720"/>
      </w:pPr>
      <w:rPr>
        <w:rFonts w:cs="Times New Roman" w:hint="default"/>
      </w:rPr>
    </w:lvl>
    <w:lvl w:ilvl="1">
      <w:start w:val="1"/>
      <w:numFmt w:val="decimal"/>
      <w:pStyle w:val="3"/>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0" w15:restartNumberingAfterBreak="0">
    <w:nsid w:val="44831A24"/>
    <w:multiLevelType w:val="hybridMultilevel"/>
    <w:tmpl w:val="FFA29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3441975"/>
    <w:multiLevelType w:val="hybridMultilevel"/>
    <w:tmpl w:val="C3F4F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A2251F"/>
    <w:multiLevelType w:val="hybridMultilevel"/>
    <w:tmpl w:val="AC3AA5A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56B35E7F"/>
    <w:multiLevelType w:val="hybridMultilevel"/>
    <w:tmpl w:val="A8F0B27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E467444"/>
    <w:multiLevelType w:val="hybridMultilevel"/>
    <w:tmpl w:val="57247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96674E"/>
    <w:multiLevelType w:val="hybridMultilevel"/>
    <w:tmpl w:val="C4244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AA43E5"/>
    <w:multiLevelType w:val="hybridMultilevel"/>
    <w:tmpl w:val="B71AF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AE0D3F"/>
    <w:multiLevelType w:val="hybridMultilevel"/>
    <w:tmpl w:val="A5285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100308"/>
    <w:multiLevelType w:val="hybridMultilevel"/>
    <w:tmpl w:val="950A0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982CB6"/>
    <w:multiLevelType w:val="hybridMultilevel"/>
    <w:tmpl w:val="1EFC1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CC7112"/>
    <w:multiLevelType w:val="hybridMultilevel"/>
    <w:tmpl w:val="1B2CD5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4"/>
  </w:num>
  <w:num w:numId="4">
    <w:abstractNumId w:val="22"/>
  </w:num>
  <w:num w:numId="5">
    <w:abstractNumId w:val="33"/>
  </w:num>
  <w:num w:numId="6">
    <w:abstractNumId w:val="38"/>
  </w:num>
  <w:num w:numId="7">
    <w:abstractNumId w:val="32"/>
  </w:num>
  <w:num w:numId="8">
    <w:abstractNumId w:val="37"/>
  </w:num>
  <w:num w:numId="9">
    <w:abstractNumId w:val="28"/>
  </w:num>
  <w:num w:numId="10">
    <w:abstractNumId w:val="27"/>
  </w:num>
  <w:num w:numId="11">
    <w:abstractNumId w:val="40"/>
  </w:num>
  <w:num w:numId="12">
    <w:abstractNumId w:val="21"/>
  </w:num>
  <w:num w:numId="13">
    <w:abstractNumId w:val="36"/>
  </w:num>
  <w:num w:numId="14">
    <w:abstractNumId w:val="0"/>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1"/>
  </w:num>
  <w:num w:numId="34">
    <w:abstractNumId w:val="26"/>
  </w:num>
  <w:num w:numId="35">
    <w:abstractNumId w:val="41"/>
  </w:num>
  <w:num w:numId="36">
    <w:abstractNumId w:val="23"/>
  </w:num>
  <w:num w:numId="37">
    <w:abstractNumId w:val="20"/>
  </w:num>
  <w:num w:numId="38">
    <w:abstractNumId w:val="39"/>
  </w:num>
  <w:num w:numId="39">
    <w:abstractNumId w:val="34"/>
  </w:num>
  <w:num w:numId="40">
    <w:abstractNumId w:val="35"/>
  </w:num>
  <w:num w:numId="41">
    <w:abstractNumId w:val="31"/>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EEC"/>
    <w:rsid w:val="003746B9"/>
    <w:rsid w:val="004121DA"/>
    <w:rsid w:val="004A4B5D"/>
    <w:rsid w:val="00562EEC"/>
    <w:rsid w:val="00676510"/>
    <w:rsid w:val="006A0C91"/>
    <w:rsid w:val="007040EC"/>
    <w:rsid w:val="00795458"/>
    <w:rsid w:val="00A059FE"/>
    <w:rsid w:val="00B13519"/>
    <w:rsid w:val="00C3538F"/>
    <w:rsid w:val="00D5656C"/>
    <w:rsid w:val="00DB31D5"/>
    <w:rsid w:val="00F47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2481D"/>
  <w15:chartTrackingRefBased/>
  <w15:docId w15:val="{4C104D95-0345-48DA-B6A4-F337EAA7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6B9"/>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6A0C91"/>
    <w:pPr>
      <w:keepNext/>
      <w:keepLines/>
      <w:spacing w:before="240" w:after="0"/>
      <w:outlineLvl w:val="0"/>
    </w:pPr>
    <w:rPr>
      <w:rFonts w:ascii="Times New Roman" w:eastAsiaTheme="majorEastAsia" w:hAnsi="Times New Roman" w:cstheme="majorBidi"/>
      <w:sz w:val="28"/>
      <w:szCs w:val="32"/>
    </w:rPr>
  </w:style>
  <w:style w:type="paragraph" w:styleId="2">
    <w:name w:val="heading 2"/>
    <w:basedOn w:val="a"/>
    <w:next w:val="a"/>
    <w:link w:val="20"/>
    <w:uiPriority w:val="99"/>
    <w:qFormat/>
    <w:rsid w:val="003746B9"/>
    <w:pPr>
      <w:keepNext/>
      <w:numPr>
        <w:numId w:val="1"/>
      </w:numPr>
      <w:autoSpaceDE w:val="0"/>
      <w:autoSpaceDN w:val="0"/>
      <w:spacing w:after="0" w:line="480" w:lineRule="auto"/>
      <w:outlineLvl w:val="1"/>
    </w:pPr>
    <w:rPr>
      <w:rFonts w:ascii="Times New Roman" w:hAnsi="Times New Roman"/>
      <w:b/>
      <w:bCs/>
      <w:iCs/>
      <w:sz w:val="28"/>
      <w:szCs w:val="28"/>
    </w:rPr>
  </w:style>
  <w:style w:type="paragraph" w:styleId="3">
    <w:name w:val="heading 3"/>
    <w:aliases w:val="Знак"/>
    <w:basedOn w:val="2"/>
    <w:next w:val="a"/>
    <w:link w:val="30"/>
    <w:uiPriority w:val="99"/>
    <w:qFormat/>
    <w:rsid w:val="003746B9"/>
    <w:pPr>
      <w:numPr>
        <w:ilvl w:val="1"/>
      </w:numPr>
      <w:tabs>
        <w:tab w:val="num" w:pos="360"/>
      </w:tabs>
      <w:outlineLvl w:val="2"/>
    </w:pPr>
    <w:rPr>
      <w:kern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3746B9"/>
    <w:rPr>
      <w:rFonts w:ascii="Times New Roman" w:eastAsia="Times New Roman" w:hAnsi="Times New Roman" w:cs="Times New Roman"/>
      <w:b/>
      <w:bCs/>
      <w:iCs/>
      <w:sz w:val="28"/>
      <w:szCs w:val="28"/>
      <w:lang w:eastAsia="ru-RU"/>
    </w:rPr>
  </w:style>
  <w:style w:type="character" w:customStyle="1" w:styleId="30">
    <w:name w:val="Заголовок 3 Знак"/>
    <w:aliases w:val="Знак Знак"/>
    <w:basedOn w:val="a0"/>
    <w:link w:val="3"/>
    <w:uiPriority w:val="99"/>
    <w:rsid w:val="003746B9"/>
    <w:rPr>
      <w:rFonts w:ascii="Times New Roman" w:eastAsia="Times New Roman" w:hAnsi="Times New Roman" w:cs="Times New Roman"/>
      <w:b/>
      <w:bCs/>
      <w:iCs/>
      <w:kern w:val="1"/>
      <w:sz w:val="28"/>
      <w:szCs w:val="28"/>
      <w:lang w:eastAsia="ru-RU"/>
    </w:rPr>
  </w:style>
  <w:style w:type="paragraph" w:styleId="a3">
    <w:name w:val="header"/>
    <w:basedOn w:val="a"/>
    <w:link w:val="a4"/>
    <w:uiPriority w:val="99"/>
    <w:semiHidden/>
    <w:rsid w:val="003746B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746B9"/>
    <w:rPr>
      <w:rFonts w:ascii="Calibri" w:eastAsia="Times New Roman" w:hAnsi="Calibri" w:cs="Times New Roman"/>
      <w:lang w:eastAsia="ru-RU"/>
    </w:rPr>
  </w:style>
  <w:style w:type="paragraph" w:styleId="a5">
    <w:name w:val="List Paragraph"/>
    <w:basedOn w:val="a"/>
    <w:link w:val="a6"/>
    <w:uiPriority w:val="34"/>
    <w:qFormat/>
    <w:rsid w:val="003746B9"/>
    <w:pPr>
      <w:ind w:left="720"/>
      <w:contextualSpacing/>
    </w:pPr>
    <w:rPr>
      <w:lang w:eastAsia="en-US"/>
    </w:rPr>
  </w:style>
  <w:style w:type="paragraph" w:customStyle="1" w:styleId="11">
    <w:name w:val="Без интервала1"/>
    <w:link w:val="NoSpacingChar"/>
    <w:uiPriority w:val="99"/>
    <w:rsid w:val="003746B9"/>
    <w:pPr>
      <w:spacing w:after="0" w:line="240" w:lineRule="auto"/>
    </w:pPr>
    <w:rPr>
      <w:rFonts w:ascii="Calibri" w:eastAsia="Times New Roman" w:hAnsi="Calibri" w:cs="Calibri"/>
      <w:lang w:eastAsia="ru-RU"/>
    </w:rPr>
  </w:style>
  <w:style w:type="character" w:customStyle="1" w:styleId="NoSpacingChar">
    <w:name w:val="No Spacing Char"/>
    <w:link w:val="11"/>
    <w:uiPriority w:val="99"/>
    <w:locked/>
    <w:rsid w:val="003746B9"/>
    <w:rPr>
      <w:rFonts w:ascii="Calibri" w:eastAsia="Times New Roman" w:hAnsi="Calibri" w:cs="Calibri"/>
      <w:lang w:eastAsia="ru-RU"/>
    </w:rPr>
  </w:style>
  <w:style w:type="paragraph" w:customStyle="1" w:styleId="Textbody">
    <w:name w:val="Text body"/>
    <w:basedOn w:val="a"/>
    <w:uiPriority w:val="99"/>
    <w:rsid w:val="003746B9"/>
    <w:pPr>
      <w:widowControl w:val="0"/>
      <w:suppressAutoHyphens/>
      <w:autoSpaceDN w:val="0"/>
      <w:spacing w:after="120" w:line="240" w:lineRule="auto"/>
      <w:textAlignment w:val="baseline"/>
    </w:pPr>
    <w:rPr>
      <w:rFonts w:ascii="Arial" w:hAnsi="Arial" w:cs="Tahoma"/>
      <w:kern w:val="3"/>
      <w:sz w:val="21"/>
      <w:szCs w:val="24"/>
    </w:rPr>
  </w:style>
  <w:style w:type="character" w:styleId="a7">
    <w:name w:val="page number"/>
    <w:uiPriority w:val="99"/>
    <w:rsid w:val="003746B9"/>
    <w:rPr>
      <w:rFonts w:cs="Times New Roman"/>
    </w:rPr>
  </w:style>
  <w:style w:type="paragraph" w:styleId="a8">
    <w:name w:val="No Spacing"/>
    <w:link w:val="a9"/>
    <w:uiPriority w:val="1"/>
    <w:qFormat/>
    <w:rsid w:val="003746B9"/>
    <w:pPr>
      <w:spacing w:after="0" w:line="240" w:lineRule="auto"/>
    </w:pPr>
  </w:style>
  <w:style w:type="paragraph" w:styleId="aa">
    <w:name w:val="Normal (Web)"/>
    <w:basedOn w:val="a"/>
    <w:link w:val="ab"/>
    <w:uiPriority w:val="99"/>
    <w:unhideWhenUsed/>
    <w:rsid w:val="00C3538F"/>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link w:val="aa"/>
    <w:uiPriority w:val="99"/>
    <w:rsid w:val="00C3538F"/>
    <w:rPr>
      <w:rFonts w:ascii="Times New Roman" w:eastAsia="Times New Roman" w:hAnsi="Times New Roman" w:cs="Times New Roman"/>
      <w:sz w:val="24"/>
      <w:szCs w:val="24"/>
      <w:lang w:eastAsia="ru-RU"/>
    </w:rPr>
  </w:style>
  <w:style w:type="character" w:styleId="ac">
    <w:name w:val="Hyperlink"/>
    <w:uiPriority w:val="99"/>
    <w:unhideWhenUsed/>
    <w:rsid w:val="00C3538F"/>
    <w:rPr>
      <w:color w:val="0000FF"/>
      <w:u w:val="single"/>
    </w:rPr>
  </w:style>
  <w:style w:type="character" w:styleId="ad">
    <w:name w:val="Strong"/>
    <w:basedOn w:val="a0"/>
    <w:uiPriority w:val="22"/>
    <w:qFormat/>
    <w:rsid w:val="00C3538F"/>
    <w:rPr>
      <w:b/>
      <w:bCs/>
    </w:rPr>
  </w:style>
  <w:style w:type="paragraph" w:customStyle="1" w:styleId="WW-">
    <w:name w:val="WW-Базовый"/>
    <w:rsid w:val="006A0C91"/>
    <w:pPr>
      <w:suppressAutoHyphens/>
      <w:spacing w:after="200" w:line="276" w:lineRule="auto"/>
    </w:pPr>
    <w:rPr>
      <w:rFonts w:ascii="Calibri" w:eastAsia="ヒラギノ角ゴ Pro W3" w:hAnsi="Calibri" w:cs="Calibri"/>
      <w:color w:val="000000"/>
      <w:kern w:val="1"/>
      <w:szCs w:val="20"/>
      <w:lang w:eastAsia="hi-IN" w:bidi="hi-IN"/>
    </w:rPr>
  </w:style>
  <w:style w:type="paragraph" w:styleId="ae">
    <w:name w:val="Body Text"/>
    <w:basedOn w:val="a"/>
    <w:link w:val="af"/>
    <w:rsid w:val="006A0C91"/>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af">
    <w:name w:val="Основной текст Знак"/>
    <w:basedOn w:val="a0"/>
    <w:link w:val="ae"/>
    <w:rsid w:val="006A0C91"/>
    <w:rPr>
      <w:rFonts w:ascii="Times New Roman" w:eastAsia="SimSun" w:hAnsi="Times New Roman" w:cs="Lucida Sans"/>
      <w:kern w:val="1"/>
      <w:sz w:val="24"/>
      <w:szCs w:val="24"/>
      <w:lang w:eastAsia="hi-IN" w:bidi="hi-IN"/>
    </w:rPr>
  </w:style>
  <w:style w:type="paragraph" w:customStyle="1" w:styleId="Af0">
    <w:name w:val="Свободная форма A"/>
    <w:rsid w:val="006A0C91"/>
    <w:pPr>
      <w:spacing w:after="0" w:line="240" w:lineRule="auto"/>
    </w:pPr>
    <w:rPr>
      <w:rFonts w:ascii="Times New Roman" w:eastAsia="ヒラギノ角ゴ Pro W3" w:hAnsi="Times New Roman" w:cs="Times New Roman"/>
      <w:color w:val="000000"/>
      <w:kern w:val="1"/>
      <w:sz w:val="20"/>
      <w:szCs w:val="20"/>
      <w:lang w:eastAsia="hi-IN" w:bidi="hi-IN"/>
    </w:rPr>
  </w:style>
  <w:style w:type="character" w:customStyle="1" w:styleId="10">
    <w:name w:val="Заголовок 1 Знак"/>
    <w:basedOn w:val="a0"/>
    <w:link w:val="1"/>
    <w:uiPriority w:val="9"/>
    <w:rsid w:val="006A0C91"/>
    <w:rPr>
      <w:rFonts w:ascii="Times New Roman" w:eastAsiaTheme="majorEastAsia" w:hAnsi="Times New Roman" w:cstheme="majorBidi"/>
      <w:sz w:val="28"/>
      <w:szCs w:val="32"/>
      <w:lang w:eastAsia="ru-RU"/>
    </w:rPr>
  </w:style>
  <w:style w:type="table" w:styleId="af1">
    <w:name w:val="Table Grid"/>
    <w:basedOn w:val="a1"/>
    <w:uiPriority w:val="59"/>
    <w:rsid w:val="00DB31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
    <w:link w:val="af3"/>
    <w:uiPriority w:val="99"/>
    <w:unhideWhenUsed/>
    <w:rsid w:val="004121DA"/>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4121DA"/>
  </w:style>
  <w:style w:type="character" w:customStyle="1" w:styleId="a9">
    <w:name w:val="Без интервала Знак"/>
    <w:basedOn w:val="a0"/>
    <w:link w:val="a8"/>
    <w:uiPriority w:val="1"/>
    <w:locked/>
    <w:rsid w:val="004121DA"/>
  </w:style>
  <w:style w:type="character" w:customStyle="1" w:styleId="31">
    <w:name w:val="Основной текст3"/>
    <w:basedOn w:val="a0"/>
    <w:rsid w:val="004121DA"/>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21">
    <w:name w:val="Колонтитул (2)_"/>
    <w:basedOn w:val="a0"/>
    <w:link w:val="22"/>
    <w:rsid w:val="004121D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1"/>
    <w:rsid w:val="004121D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22">
    <w:name w:val="Колонтитул (2)"/>
    <w:basedOn w:val="a"/>
    <w:link w:val="21"/>
    <w:rsid w:val="004121DA"/>
    <w:pPr>
      <w:widowControl w:val="0"/>
      <w:shd w:val="clear" w:color="auto" w:fill="FFFFFF"/>
      <w:spacing w:after="0" w:line="322" w:lineRule="exact"/>
      <w:jc w:val="center"/>
    </w:pPr>
    <w:rPr>
      <w:rFonts w:ascii="Times New Roman" w:hAnsi="Times New Roman"/>
      <w:b/>
      <w:bCs/>
      <w:spacing w:val="-1"/>
      <w:sz w:val="26"/>
      <w:szCs w:val="26"/>
      <w:lang w:eastAsia="en-US"/>
    </w:rPr>
  </w:style>
  <w:style w:type="character" w:customStyle="1" w:styleId="7">
    <w:name w:val="Основной текст7"/>
    <w:basedOn w:val="a0"/>
    <w:rsid w:val="004121DA"/>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
    <w:name w:val="Основной текст4"/>
    <w:basedOn w:val="a0"/>
    <w:rsid w:val="004121DA"/>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FontStyle36">
    <w:name w:val="Font Style36"/>
    <w:uiPriority w:val="99"/>
    <w:rsid w:val="004121DA"/>
    <w:rPr>
      <w:rFonts w:ascii="Times New Roman" w:hAnsi="Times New Roman" w:cs="Times New Roman"/>
      <w:color w:val="000000"/>
      <w:sz w:val="22"/>
      <w:szCs w:val="22"/>
    </w:rPr>
  </w:style>
  <w:style w:type="character" w:customStyle="1" w:styleId="23">
    <w:name w:val="Подпись к таблице (2)"/>
    <w:basedOn w:val="a0"/>
    <w:rsid w:val="004121D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5">
    <w:name w:val="Заголовок №5"/>
    <w:basedOn w:val="a0"/>
    <w:rsid w:val="004121D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6">
    <w:name w:val="Абзац списка Знак"/>
    <w:link w:val="a5"/>
    <w:uiPriority w:val="34"/>
    <w:locked/>
    <w:rsid w:val="004121DA"/>
    <w:rPr>
      <w:rFonts w:ascii="Calibri" w:eastAsia="Times New Roman" w:hAnsi="Calibri" w:cs="Times New Roman"/>
    </w:rPr>
  </w:style>
  <w:style w:type="paragraph" w:styleId="af4">
    <w:name w:val="TOC Heading"/>
    <w:basedOn w:val="1"/>
    <w:next w:val="a"/>
    <w:uiPriority w:val="39"/>
    <w:unhideWhenUsed/>
    <w:qFormat/>
    <w:rsid w:val="00D5656C"/>
    <w:pPr>
      <w:spacing w:line="259" w:lineRule="auto"/>
      <w:outlineLvl w:val="9"/>
    </w:pPr>
    <w:rPr>
      <w:rFonts w:asciiTheme="majorHAnsi" w:hAnsiTheme="majorHAnsi"/>
      <w:color w:val="2E74B5" w:themeColor="accent1" w:themeShade="BF"/>
      <w:sz w:val="32"/>
    </w:rPr>
  </w:style>
  <w:style w:type="paragraph" w:styleId="24">
    <w:name w:val="toc 2"/>
    <w:basedOn w:val="a"/>
    <w:next w:val="a"/>
    <w:autoRedefine/>
    <w:uiPriority w:val="39"/>
    <w:unhideWhenUsed/>
    <w:rsid w:val="00D5656C"/>
    <w:pPr>
      <w:spacing w:after="100"/>
      <w:ind w:left="220"/>
    </w:pPr>
  </w:style>
  <w:style w:type="paragraph" w:styleId="12">
    <w:name w:val="toc 1"/>
    <w:basedOn w:val="a"/>
    <w:next w:val="a"/>
    <w:autoRedefine/>
    <w:uiPriority w:val="39"/>
    <w:unhideWhenUsed/>
    <w:rsid w:val="00D5656C"/>
    <w:pPr>
      <w:spacing w:after="100"/>
    </w:pPr>
  </w:style>
  <w:style w:type="paragraph" w:styleId="af5">
    <w:name w:val="Balloon Text"/>
    <w:basedOn w:val="a"/>
    <w:link w:val="af6"/>
    <w:uiPriority w:val="99"/>
    <w:semiHidden/>
    <w:unhideWhenUsed/>
    <w:rsid w:val="00795458"/>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9545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1F553-7C23-49BC-A16F-2E1F518A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55</Pages>
  <Words>10577</Words>
  <Characters>60291</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ученик</cp:lastModifiedBy>
  <cp:revision>4</cp:revision>
  <cp:lastPrinted>2019-04-25T09:04:00Z</cp:lastPrinted>
  <dcterms:created xsi:type="dcterms:W3CDTF">2019-04-24T11:07:00Z</dcterms:created>
  <dcterms:modified xsi:type="dcterms:W3CDTF">2019-05-22T06:27:00Z</dcterms:modified>
</cp:coreProperties>
</file>