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FD" w:rsidRDefault="00D77837" w:rsidP="00D7783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783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D77837" w:rsidRPr="002E3C48" w:rsidRDefault="00D77837" w:rsidP="00D77837">
      <w:pPr>
        <w:rPr>
          <w:rFonts w:ascii="Times New Roman" w:hAnsi="Times New Roman" w:cs="Times New Roman"/>
          <w:sz w:val="24"/>
          <w:szCs w:val="24"/>
        </w:rPr>
      </w:pPr>
      <w:r w:rsidRPr="002E3C48">
        <w:rPr>
          <w:rFonts w:ascii="Times New Roman" w:hAnsi="Times New Roman" w:cs="Times New Roman"/>
          <w:sz w:val="24"/>
          <w:szCs w:val="24"/>
        </w:rPr>
        <w:t>Методический комплекс диагностики уровня сформированности УУД обучающихся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2127"/>
        <w:gridCol w:w="2120"/>
      </w:tblGrid>
      <w:tr w:rsidR="00446E29" w:rsidTr="005B08DD">
        <w:trPr>
          <w:trHeight w:val="705"/>
        </w:trPr>
        <w:tc>
          <w:tcPr>
            <w:tcW w:w="1271" w:type="dxa"/>
            <w:tcBorders>
              <w:tl2br w:val="single" w:sz="4" w:space="0" w:color="auto"/>
            </w:tcBorders>
          </w:tcPr>
          <w:p w:rsidR="00446E29" w:rsidRPr="00D77837" w:rsidRDefault="00446E29" w:rsidP="0044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B2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83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B272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778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446E29" w:rsidRDefault="00446E29" w:rsidP="0044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  <w:sz w:val="24"/>
                <w:szCs w:val="24"/>
              </w:rPr>
              <w:t xml:space="preserve">УУД               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6E29" w:rsidRPr="00D77837" w:rsidRDefault="00446E29" w:rsidP="00446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4B2725" w:rsidTr="005B08DD">
        <w:trPr>
          <w:cantSplit/>
          <w:trHeight w:val="1737"/>
        </w:trPr>
        <w:tc>
          <w:tcPr>
            <w:tcW w:w="1271" w:type="dxa"/>
            <w:textDirection w:val="btLr"/>
          </w:tcPr>
          <w:p w:rsidR="004B2725" w:rsidRDefault="004B2725" w:rsidP="005B08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3827" w:type="dxa"/>
            <w:gridSpan w:val="2"/>
          </w:tcPr>
          <w:p w:rsidR="004B2725" w:rsidRPr="00D77837" w:rsidRDefault="002C131D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B2725" w:rsidRPr="00D77837">
              <w:rPr>
                <w:rFonts w:ascii="Times New Roman" w:hAnsi="Times New Roman" w:cs="Times New Roman"/>
              </w:rPr>
              <w:t xml:space="preserve">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Громбах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 (модификация Е.С. Еськиной, Т.Л.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Больбот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) 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Мотивация учения (</w:t>
            </w:r>
            <w:proofErr w:type="spellStart"/>
            <w:r w:rsidRPr="00D77837">
              <w:rPr>
                <w:rFonts w:ascii="Times New Roman" w:hAnsi="Times New Roman" w:cs="Times New Roman"/>
              </w:rPr>
              <w:t>Лусканова</w:t>
            </w:r>
            <w:proofErr w:type="spellEnd"/>
            <w:r w:rsidRPr="00D77837">
              <w:rPr>
                <w:rFonts w:ascii="Times New Roman" w:hAnsi="Times New Roman" w:cs="Times New Roman"/>
              </w:rPr>
              <w:t xml:space="preserve"> Н.Г.)</w:t>
            </w:r>
          </w:p>
          <w:p w:rsidR="004B2725" w:rsidRPr="00D77837" w:rsidRDefault="002C131D" w:rsidP="004B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725" w:rsidRPr="00D77837">
              <w:rPr>
                <w:rFonts w:ascii="Times New Roman" w:hAnsi="Times New Roman" w:cs="Times New Roman"/>
              </w:rPr>
              <w:t xml:space="preserve"> </w:t>
            </w:r>
            <w:r w:rsidR="004B2725" w:rsidRPr="00D77837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</w:t>
            </w:r>
            <w:proofErr w:type="spellStart"/>
            <w:r w:rsidR="004B2725" w:rsidRPr="00D77837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="004B2725" w:rsidRPr="00D77837">
              <w:rPr>
                <w:rFonts w:ascii="Times New Roman" w:hAnsi="Times New Roman" w:cs="Times New Roman"/>
                <w:sz w:val="24"/>
                <w:szCs w:val="24"/>
              </w:rPr>
              <w:t>-Рубинштейн</w:t>
            </w:r>
          </w:p>
          <w:p w:rsidR="004B2725" w:rsidRDefault="004B2725" w:rsidP="004B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  <w:sz w:val="24"/>
                <w:szCs w:val="24"/>
              </w:rPr>
              <w:t>- Методика диагностики мотивации учения и эмоционального отношения к учению в средних и старших классах школы</w:t>
            </w:r>
          </w:p>
        </w:tc>
        <w:tc>
          <w:tcPr>
            <w:tcW w:w="4247" w:type="dxa"/>
            <w:gridSpan w:val="2"/>
          </w:tcPr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-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Громбах</w:t>
            </w:r>
            <w:proofErr w:type="spellEnd"/>
            <w:r w:rsidRPr="00D77837">
              <w:rPr>
                <w:rFonts w:ascii="Times New Roman" w:hAnsi="Times New Roman" w:cs="Times New Roman"/>
              </w:rPr>
              <w:t xml:space="preserve"> (модификация Е.С. Еськиной, Т.Л.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Больбот</w:t>
            </w:r>
            <w:proofErr w:type="spellEnd"/>
            <w:r w:rsidRPr="00D77837">
              <w:rPr>
                <w:rFonts w:ascii="Times New Roman" w:hAnsi="Times New Roman" w:cs="Times New Roman"/>
              </w:rPr>
              <w:t xml:space="preserve">) 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-</w:t>
            </w:r>
            <w:r w:rsidR="002C13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Тест </w:t>
            </w:r>
            <w:r w:rsidR="002C131D">
              <w:rPr>
                <w:rFonts w:ascii="Times New Roman" w:hAnsi="Times New Roman" w:cs="Times New Roman"/>
              </w:rPr>
              <w:t xml:space="preserve">школьной </w:t>
            </w:r>
            <w:r>
              <w:rPr>
                <w:rFonts w:ascii="Times New Roman" w:hAnsi="Times New Roman" w:cs="Times New Roman"/>
              </w:rPr>
              <w:t xml:space="preserve">тревожности </w:t>
            </w:r>
            <w:r w:rsidR="002C131D">
              <w:rPr>
                <w:rFonts w:ascii="Times New Roman" w:hAnsi="Times New Roman" w:cs="Times New Roman"/>
              </w:rPr>
              <w:t>(</w:t>
            </w:r>
            <w:proofErr w:type="spellStart"/>
            <w:r w:rsidR="002C131D">
              <w:rPr>
                <w:rFonts w:ascii="Times New Roman" w:hAnsi="Times New Roman" w:cs="Times New Roman"/>
              </w:rPr>
              <w:t>Филлипс</w:t>
            </w:r>
            <w:proofErr w:type="spellEnd"/>
            <w:r w:rsidR="002C131D">
              <w:rPr>
                <w:rFonts w:ascii="Times New Roman" w:hAnsi="Times New Roman" w:cs="Times New Roman"/>
              </w:rPr>
              <w:t>)</w:t>
            </w:r>
          </w:p>
          <w:p w:rsidR="004B2725" w:rsidRPr="00D77837" w:rsidRDefault="002C131D" w:rsidP="004B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725" w:rsidRPr="00D77837">
              <w:rPr>
                <w:rFonts w:ascii="Times New Roman" w:hAnsi="Times New Roman" w:cs="Times New Roman"/>
              </w:rPr>
              <w:t xml:space="preserve"> </w:t>
            </w:r>
            <w:r w:rsidR="004B2725">
              <w:rPr>
                <w:rFonts w:ascii="Times New Roman" w:hAnsi="Times New Roman" w:cs="Times New Roman"/>
              </w:rPr>
              <w:t>Методика «Изучение общей самооценки» (опросник Казанцевой Г.Н.)</w:t>
            </w:r>
          </w:p>
          <w:p w:rsidR="004B2725" w:rsidRDefault="002C131D" w:rsidP="004B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2725" w:rsidRPr="00D77837">
              <w:rPr>
                <w:rFonts w:ascii="Times New Roman" w:hAnsi="Times New Roman" w:cs="Times New Roman"/>
              </w:rPr>
              <w:t xml:space="preserve"> </w:t>
            </w:r>
            <w:r w:rsidR="004B2725" w:rsidRPr="00D77837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мотивации учения и эмоционального отношения к учению в средних и старших классах школы</w:t>
            </w:r>
          </w:p>
        </w:tc>
      </w:tr>
      <w:tr w:rsidR="00D87A3A" w:rsidTr="004B2725">
        <w:trPr>
          <w:cantSplit/>
          <w:trHeight w:val="1943"/>
        </w:trPr>
        <w:tc>
          <w:tcPr>
            <w:tcW w:w="1271" w:type="dxa"/>
            <w:textDirection w:val="btLr"/>
          </w:tcPr>
          <w:p w:rsidR="00D87A3A" w:rsidRDefault="00D87A3A" w:rsidP="005B08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8074" w:type="dxa"/>
            <w:gridSpan w:val="4"/>
          </w:tcPr>
          <w:p w:rsidR="00D87A3A" w:rsidRPr="00D77837" w:rsidRDefault="002C131D" w:rsidP="00D8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87A3A" w:rsidRPr="00D77837">
              <w:rPr>
                <w:rFonts w:ascii="Times New Roman" w:hAnsi="Times New Roman" w:cs="Times New Roman"/>
              </w:rPr>
              <w:t xml:space="preserve">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="00D87A3A" w:rsidRPr="00D77837">
              <w:rPr>
                <w:rFonts w:ascii="Times New Roman" w:hAnsi="Times New Roman" w:cs="Times New Roman"/>
              </w:rPr>
              <w:t>Громбах</w:t>
            </w:r>
            <w:proofErr w:type="spellEnd"/>
            <w:r w:rsidR="00D87A3A" w:rsidRPr="00D77837">
              <w:rPr>
                <w:rFonts w:ascii="Times New Roman" w:hAnsi="Times New Roman" w:cs="Times New Roman"/>
              </w:rPr>
              <w:t xml:space="preserve"> (модификация Е.С. Еськиной, Т.Л. </w:t>
            </w:r>
            <w:proofErr w:type="spellStart"/>
            <w:r w:rsidR="00D87A3A" w:rsidRPr="00D77837">
              <w:rPr>
                <w:rFonts w:ascii="Times New Roman" w:hAnsi="Times New Roman" w:cs="Times New Roman"/>
              </w:rPr>
              <w:t>Больбот</w:t>
            </w:r>
            <w:proofErr w:type="spellEnd"/>
            <w:r w:rsidR="00D87A3A" w:rsidRPr="00D77837">
              <w:rPr>
                <w:rFonts w:ascii="Times New Roman" w:hAnsi="Times New Roman" w:cs="Times New Roman"/>
              </w:rPr>
              <w:t xml:space="preserve">) </w:t>
            </w:r>
          </w:p>
          <w:p w:rsidR="00D87A3A" w:rsidRPr="00D77837" w:rsidRDefault="00D87A3A" w:rsidP="00D87A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- Личностный опросник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Кеттелла</w:t>
            </w:r>
            <w:proofErr w:type="spellEnd"/>
          </w:p>
          <w:p w:rsidR="00D87A3A" w:rsidRDefault="00D87A3A" w:rsidP="00D87A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D77837">
              <w:rPr>
                <w:rFonts w:ascii="Times New Roman" w:hAnsi="Times New Roman" w:cs="Times New Roman"/>
              </w:rPr>
              <w:t xml:space="preserve">модификация </w:t>
            </w:r>
            <w:proofErr w:type="spellStart"/>
            <w:r w:rsidRPr="00D77837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Pr="00D77837">
              <w:rPr>
                <w:rFonts w:ascii="Times New Roman" w:hAnsi="Times New Roman" w:cs="Times New Roman"/>
              </w:rPr>
              <w:t>)</w:t>
            </w:r>
          </w:p>
        </w:tc>
      </w:tr>
      <w:tr w:rsidR="004B2725" w:rsidTr="005B08DD">
        <w:trPr>
          <w:cantSplit/>
          <w:trHeight w:val="1134"/>
        </w:trPr>
        <w:tc>
          <w:tcPr>
            <w:tcW w:w="1271" w:type="dxa"/>
            <w:textDirection w:val="btLr"/>
          </w:tcPr>
          <w:p w:rsidR="004B2725" w:rsidRDefault="004B2725" w:rsidP="005B08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3827" w:type="dxa"/>
            <w:gridSpan w:val="2"/>
          </w:tcPr>
          <w:p w:rsidR="004B2725" w:rsidRPr="00D77837" w:rsidRDefault="002C131D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725" w:rsidRPr="00D77837">
              <w:rPr>
                <w:rFonts w:ascii="Times New Roman" w:hAnsi="Times New Roman" w:cs="Times New Roman"/>
              </w:rPr>
              <w:t xml:space="preserve">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Громбах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 (модификация Е.С. Еськиной, Т.Л.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Больбот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) 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D77837">
              <w:rPr>
                <w:rFonts w:ascii="Times New Roman" w:hAnsi="Times New Roman" w:cs="Times New Roman"/>
              </w:rPr>
              <w:t>Субтесты</w:t>
            </w:r>
            <w:proofErr w:type="spellEnd"/>
            <w:r w:rsidRPr="00D77837">
              <w:rPr>
                <w:rFonts w:ascii="Times New Roman" w:hAnsi="Times New Roman" w:cs="Times New Roman"/>
              </w:rPr>
              <w:t xml:space="preserve"> II. III. IV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Амтхауэра</w:t>
            </w:r>
            <w:proofErr w:type="spellEnd"/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Навык чтения (</w:t>
            </w:r>
            <w:proofErr w:type="spellStart"/>
            <w:r w:rsidRPr="00D77837">
              <w:rPr>
                <w:rFonts w:ascii="Times New Roman" w:hAnsi="Times New Roman" w:cs="Times New Roman"/>
              </w:rPr>
              <w:t>Ясюкова</w:t>
            </w:r>
            <w:proofErr w:type="spellEnd"/>
            <w:r w:rsidRPr="00D77837">
              <w:rPr>
                <w:rFonts w:ascii="Times New Roman" w:hAnsi="Times New Roman" w:cs="Times New Roman"/>
              </w:rPr>
              <w:t>)</w:t>
            </w:r>
          </w:p>
          <w:p w:rsidR="004B2725" w:rsidRDefault="004B2725" w:rsidP="004B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</w:rPr>
              <w:t>- Самостоятельность мышления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7837">
              <w:rPr>
                <w:rFonts w:ascii="Times New Roman" w:hAnsi="Times New Roman" w:cs="Times New Roman"/>
              </w:rPr>
              <w:t>(</w:t>
            </w:r>
            <w:proofErr w:type="spellStart"/>
            <w:r w:rsidRPr="00D77837">
              <w:rPr>
                <w:rFonts w:ascii="Times New Roman" w:hAnsi="Times New Roman" w:cs="Times New Roman"/>
              </w:rPr>
              <w:t>Ясюкова</w:t>
            </w:r>
            <w:proofErr w:type="spellEnd"/>
            <w:r w:rsidRPr="00D77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47" w:type="dxa"/>
            <w:gridSpan w:val="2"/>
          </w:tcPr>
          <w:p w:rsidR="004B2725" w:rsidRPr="00D77837" w:rsidRDefault="002C131D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725" w:rsidRPr="00D77837">
              <w:rPr>
                <w:rFonts w:ascii="Times New Roman" w:hAnsi="Times New Roman" w:cs="Times New Roman"/>
              </w:rPr>
              <w:t xml:space="preserve">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Громбах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 (модификация Е.С. Еськиной, Т.Л.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Больбот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) 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Методика ШТУР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Скорость, точность переработки информации и характеристики </w:t>
            </w:r>
            <w:proofErr w:type="spellStart"/>
            <w:r>
              <w:rPr>
                <w:rFonts w:ascii="Times New Roman" w:hAnsi="Times New Roman" w:cs="Times New Roman"/>
              </w:rPr>
              <w:t>нейродинамики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: тест </w:t>
            </w:r>
            <w:proofErr w:type="spellStart"/>
            <w:r>
              <w:rPr>
                <w:rFonts w:ascii="Times New Roman" w:hAnsi="Times New Roman" w:cs="Times New Roman"/>
              </w:rPr>
              <w:t>Тулуз-Пьерона</w:t>
            </w:r>
            <w:proofErr w:type="spellEnd"/>
          </w:p>
          <w:p w:rsidR="004B2725" w:rsidRDefault="004B2725" w:rsidP="004B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«Заучивание 10 слов» автор А.Р. </w:t>
            </w:r>
            <w:proofErr w:type="spellStart"/>
            <w:r>
              <w:rPr>
                <w:rFonts w:ascii="Times New Roman" w:hAnsi="Times New Roman" w:cs="Times New Roman"/>
              </w:rPr>
              <w:t>Лурия</w:t>
            </w:r>
            <w:proofErr w:type="spellEnd"/>
          </w:p>
        </w:tc>
      </w:tr>
      <w:tr w:rsidR="004B2725" w:rsidTr="005B08DD">
        <w:trPr>
          <w:cantSplit/>
          <w:trHeight w:val="1134"/>
        </w:trPr>
        <w:tc>
          <w:tcPr>
            <w:tcW w:w="1271" w:type="dxa"/>
            <w:textDirection w:val="btLr"/>
          </w:tcPr>
          <w:p w:rsidR="004B2725" w:rsidRDefault="004B2725" w:rsidP="005B08D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  <w:tc>
          <w:tcPr>
            <w:tcW w:w="3827" w:type="dxa"/>
            <w:gridSpan w:val="2"/>
          </w:tcPr>
          <w:p w:rsidR="004B2725" w:rsidRPr="00D77837" w:rsidRDefault="002C131D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B2725" w:rsidRPr="00D77837">
              <w:rPr>
                <w:rFonts w:ascii="Times New Roman" w:hAnsi="Times New Roman" w:cs="Times New Roman"/>
              </w:rPr>
              <w:t xml:space="preserve">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Громбах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 (модификация Е.С. Еськиной, Т.Л. </w:t>
            </w:r>
            <w:proofErr w:type="spellStart"/>
            <w:r w:rsidR="004B2725" w:rsidRPr="00D77837">
              <w:rPr>
                <w:rFonts w:ascii="Times New Roman" w:hAnsi="Times New Roman" w:cs="Times New Roman"/>
              </w:rPr>
              <w:t>Больбот</w:t>
            </w:r>
            <w:proofErr w:type="spellEnd"/>
            <w:r w:rsidR="004B2725" w:rsidRPr="00D77837">
              <w:rPr>
                <w:rFonts w:ascii="Times New Roman" w:hAnsi="Times New Roman" w:cs="Times New Roman"/>
              </w:rPr>
              <w:t xml:space="preserve">) 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-  Методика «Оценка отношений подростка с классом»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− Социометрия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- Личностный опросник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Кеттелла</w:t>
            </w:r>
            <w:proofErr w:type="spellEnd"/>
          </w:p>
          <w:p w:rsidR="004B2725" w:rsidRDefault="004B2725" w:rsidP="004B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8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77837">
              <w:rPr>
                <w:rFonts w:ascii="Times New Roman" w:hAnsi="Times New Roman" w:cs="Times New Roman"/>
              </w:rPr>
              <w:t xml:space="preserve">модификация </w:t>
            </w:r>
            <w:proofErr w:type="spellStart"/>
            <w:r w:rsidRPr="00D77837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Pr="00D7783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47" w:type="dxa"/>
            <w:gridSpan w:val="2"/>
          </w:tcPr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- Схема наблюдения за адаптацией и эффективностью учебной деятельности учащихся Э. М. Александровская, Ст.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Громбах</w:t>
            </w:r>
            <w:proofErr w:type="spellEnd"/>
            <w:r w:rsidRPr="00D77837">
              <w:rPr>
                <w:rFonts w:ascii="Times New Roman" w:hAnsi="Times New Roman" w:cs="Times New Roman"/>
              </w:rPr>
              <w:t xml:space="preserve"> (модификация Е.С. Еськиной, Т.Л.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Больбот</w:t>
            </w:r>
            <w:proofErr w:type="spellEnd"/>
            <w:r w:rsidRPr="00D77837">
              <w:rPr>
                <w:rFonts w:ascii="Times New Roman" w:hAnsi="Times New Roman" w:cs="Times New Roman"/>
              </w:rPr>
              <w:t xml:space="preserve">) 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-  Методика «Оценка отношений подростка с классом»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>− Социометрия</w:t>
            </w:r>
          </w:p>
          <w:p w:rsidR="004B2725" w:rsidRPr="00D77837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- Личностный опросник </w:t>
            </w:r>
            <w:proofErr w:type="spellStart"/>
            <w:r w:rsidRPr="00D77837">
              <w:rPr>
                <w:rFonts w:ascii="Times New Roman" w:hAnsi="Times New Roman" w:cs="Times New Roman"/>
              </w:rPr>
              <w:t>Кеттелла</w:t>
            </w:r>
            <w:proofErr w:type="spellEnd"/>
          </w:p>
          <w:p w:rsidR="004B2725" w:rsidRDefault="004B2725" w:rsidP="004B27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78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D77837">
              <w:rPr>
                <w:rFonts w:ascii="Times New Roman" w:hAnsi="Times New Roman" w:cs="Times New Roman"/>
              </w:rPr>
              <w:t xml:space="preserve">модификация </w:t>
            </w:r>
            <w:proofErr w:type="spellStart"/>
            <w:r w:rsidRPr="00D77837">
              <w:rPr>
                <w:rFonts w:ascii="Times New Roman" w:hAnsi="Times New Roman" w:cs="Times New Roman"/>
              </w:rPr>
              <w:t>Ясюковой</w:t>
            </w:r>
            <w:proofErr w:type="spellEnd"/>
            <w:r w:rsidRPr="00D77837">
              <w:rPr>
                <w:rFonts w:ascii="Times New Roman" w:hAnsi="Times New Roman" w:cs="Times New Roman"/>
              </w:rPr>
              <w:t>)</w:t>
            </w:r>
          </w:p>
          <w:p w:rsidR="004B2725" w:rsidRDefault="004B2725" w:rsidP="004B27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тест Томаса К.</w:t>
            </w:r>
          </w:p>
        </w:tc>
      </w:tr>
    </w:tbl>
    <w:p w:rsidR="00D77837" w:rsidRDefault="00D77837" w:rsidP="00D77837">
      <w:pPr>
        <w:rPr>
          <w:rFonts w:ascii="Times New Roman" w:hAnsi="Times New Roman" w:cs="Times New Roman"/>
          <w:sz w:val="24"/>
          <w:szCs w:val="24"/>
        </w:rPr>
      </w:pPr>
    </w:p>
    <w:p w:rsidR="00D77837" w:rsidRPr="00D77837" w:rsidRDefault="00D77837" w:rsidP="00D77837">
      <w:pPr>
        <w:rPr>
          <w:rFonts w:ascii="Times New Roman" w:hAnsi="Times New Roman" w:cs="Times New Roman"/>
          <w:sz w:val="24"/>
          <w:szCs w:val="24"/>
        </w:rPr>
      </w:pPr>
    </w:p>
    <w:sectPr w:rsidR="00D77837" w:rsidRPr="00D7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52"/>
    <w:rsid w:val="00071F52"/>
    <w:rsid w:val="002C131D"/>
    <w:rsid w:val="002E3C48"/>
    <w:rsid w:val="00446E29"/>
    <w:rsid w:val="004B2725"/>
    <w:rsid w:val="00541E47"/>
    <w:rsid w:val="00566CEB"/>
    <w:rsid w:val="005B08DD"/>
    <w:rsid w:val="005B2181"/>
    <w:rsid w:val="0060214E"/>
    <w:rsid w:val="00645D8D"/>
    <w:rsid w:val="006E0FFD"/>
    <w:rsid w:val="007434A9"/>
    <w:rsid w:val="00870483"/>
    <w:rsid w:val="00B1208A"/>
    <w:rsid w:val="00BB6599"/>
    <w:rsid w:val="00CC51A1"/>
    <w:rsid w:val="00D24652"/>
    <w:rsid w:val="00D77837"/>
    <w:rsid w:val="00D87A3A"/>
    <w:rsid w:val="00E8618E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833E3-14D6-492C-939B-594157A5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6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7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2019-04-20T13:21:00Z</dcterms:created>
  <dcterms:modified xsi:type="dcterms:W3CDTF">2019-04-22T13:11:00Z</dcterms:modified>
</cp:coreProperties>
</file>